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3714" w:rsidRPr="00292BBE" w:rsidRDefault="00292BBE" w:rsidP="00292BBE">
      <w:pPr>
        <w:spacing w:after="0" w:line="240" w:lineRule="auto"/>
        <w:jc w:val="center"/>
        <w:rPr>
          <w:rFonts w:ascii="Times New Roman" w:hAnsi="Times New Roman" w:cs="Times New Roman"/>
          <w:b/>
          <w:sz w:val="28"/>
          <w:szCs w:val="28"/>
        </w:rPr>
      </w:pPr>
      <w:proofErr w:type="gramStart"/>
      <w:r w:rsidRPr="00292BBE">
        <w:rPr>
          <w:rFonts w:ascii="Times New Roman" w:hAnsi="Times New Roman" w:cs="Times New Roman"/>
          <w:b/>
          <w:sz w:val="28"/>
          <w:szCs w:val="28"/>
        </w:rPr>
        <w:t>Исторический</w:t>
      </w:r>
      <w:proofErr w:type="gramEnd"/>
      <w:r w:rsidRPr="00292BBE">
        <w:rPr>
          <w:rFonts w:ascii="Times New Roman" w:hAnsi="Times New Roman" w:cs="Times New Roman"/>
          <w:b/>
          <w:sz w:val="28"/>
          <w:szCs w:val="28"/>
        </w:rPr>
        <w:t xml:space="preserve"> </w:t>
      </w:r>
      <w:proofErr w:type="spellStart"/>
      <w:r w:rsidRPr="00292BBE">
        <w:rPr>
          <w:rFonts w:ascii="Times New Roman" w:hAnsi="Times New Roman" w:cs="Times New Roman"/>
          <w:b/>
          <w:sz w:val="28"/>
          <w:szCs w:val="28"/>
        </w:rPr>
        <w:t>квест</w:t>
      </w:r>
      <w:proofErr w:type="spellEnd"/>
      <w:r w:rsidRPr="00292BBE">
        <w:rPr>
          <w:rFonts w:ascii="Times New Roman" w:hAnsi="Times New Roman" w:cs="Times New Roman"/>
          <w:b/>
          <w:sz w:val="28"/>
          <w:szCs w:val="28"/>
        </w:rPr>
        <w:t xml:space="preserve"> «Дойти до Победы»</w:t>
      </w:r>
    </w:p>
    <w:p w:rsidR="00292BBE" w:rsidRDefault="00292BBE" w:rsidP="00E27560">
      <w:pPr>
        <w:spacing w:after="0" w:line="240" w:lineRule="auto"/>
        <w:jc w:val="both"/>
        <w:rPr>
          <w:rFonts w:ascii="Times New Roman" w:hAnsi="Times New Roman" w:cs="Times New Roman"/>
          <w:sz w:val="24"/>
          <w:szCs w:val="24"/>
        </w:rPr>
      </w:pPr>
    </w:p>
    <w:p w:rsidR="00E27560" w:rsidRPr="00292BBE" w:rsidRDefault="00E27560" w:rsidP="00E27560">
      <w:pPr>
        <w:spacing w:after="0" w:line="240" w:lineRule="auto"/>
        <w:jc w:val="both"/>
        <w:rPr>
          <w:rFonts w:ascii="Times New Roman" w:hAnsi="Times New Roman" w:cs="Times New Roman"/>
          <w:b/>
          <w:sz w:val="24"/>
          <w:szCs w:val="24"/>
        </w:rPr>
      </w:pPr>
      <w:r w:rsidRPr="00292BBE">
        <w:rPr>
          <w:rFonts w:ascii="Times New Roman" w:hAnsi="Times New Roman" w:cs="Times New Roman"/>
          <w:b/>
          <w:sz w:val="24"/>
          <w:szCs w:val="24"/>
        </w:rPr>
        <w:t>Цели:</w:t>
      </w:r>
    </w:p>
    <w:p w:rsidR="00E27560" w:rsidRPr="00E27560" w:rsidRDefault="00E27560" w:rsidP="00E27560">
      <w:pPr>
        <w:spacing w:after="0" w:line="240" w:lineRule="auto"/>
        <w:jc w:val="both"/>
        <w:rPr>
          <w:rFonts w:ascii="Times New Roman" w:hAnsi="Times New Roman" w:cs="Times New Roman"/>
          <w:sz w:val="24"/>
          <w:szCs w:val="24"/>
        </w:rPr>
      </w:pPr>
    </w:p>
    <w:p w:rsidR="00E27560" w:rsidRPr="00292BBE" w:rsidRDefault="00E27560" w:rsidP="00292BBE">
      <w:pPr>
        <w:pStyle w:val="a4"/>
        <w:numPr>
          <w:ilvl w:val="0"/>
          <w:numId w:val="4"/>
        </w:numPr>
        <w:spacing w:after="0" w:line="240" w:lineRule="auto"/>
        <w:jc w:val="both"/>
        <w:rPr>
          <w:rFonts w:ascii="Times New Roman" w:hAnsi="Times New Roman" w:cs="Times New Roman"/>
          <w:sz w:val="24"/>
          <w:szCs w:val="24"/>
        </w:rPr>
      </w:pPr>
      <w:r w:rsidRPr="00292BBE">
        <w:rPr>
          <w:rFonts w:ascii="Times New Roman" w:hAnsi="Times New Roman" w:cs="Times New Roman"/>
          <w:sz w:val="24"/>
          <w:szCs w:val="24"/>
        </w:rPr>
        <w:t>Знакомство детей с героическими страницами истории России;</w:t>
      </w:r>
    </w:p>
    <w:p w:rsidR="00E27560" w:rsidRPr="00292BBE" w:rsidRDefault="00E27560" w:rsidP="00292BBE">
      <w:pPr>
        <w:pStyle w:val="a4"/>
        <w:numPr>
          <w:ilvl w:val="0"/>
          <w:numId w:val="4"/>
        </w:numPr>
        <w:spacing w:after="0" w:line="240" w:lineRule="auto"/>
        <w:jc w:val="both"/>
        <w:rPr>
          <w:rFonts w:ascii="Times New Roman" w:hAnsi="Times New Roman" w:cs="Times New Roman"/>
          <w:sz w:val="24"/>
          <w:szCs w:val="24"/>
        </w:rPr>
      </w:pPr>
      <w:r w:rsidRPr="00292BBE">
        <w:rPr>
          <w:rFonts w:ascii="Times New Roman" w:hAnsi="Times New Roman" w:cs="Times New Roman"/>
          <w:sz w:val="24"/>
          <w:szCs w:val="24"/>
        </w:rPr>
        <w:t>Формирование положительной нравственной оценки подвига во имя Родины, воспитание чувства патриотизма;</w:t>
      </w:r>
    </w:p>
    <w:p w:rsidR="00E27560" w:rsidRPr="00292BBE" w:rsidRDefault="00E27560" w:rsidP="00292BBE">
      <w:pPr>
        <w:pStyle w:val="a4"/>
        <w:numPr>
          <w:ilvl w:val="0"/>
          <w:numId w:val="4"/>
        </w:numPr>
        <w:spacing w:after="0" w:line="240" w:lineRule="auto"/>
        <w:jc w:val="both"/>
        <w:rPr>
          <w:rFonts w:ascii="Times New Roman" w:hAnsi="Times New Roman" w:cs="Times New Roman"/>
          <w:sz w:val="24"/>
          <w:szCs w:val="24"/>
        </w:rPr>
      </w:pPr>
      <w:r w:rsidRPr="00292BBE">
        <w:rPr>
          <w:rFonts w:ascii="Times New Roman" w:hAnsi="Times New Roman" w:cs="Times New Roman"/>
          <w:sz w:val="24"/>
          <w:szCs w:val="24"/>
        </w:rPr>
        <w:t>Пробуждение у детей интереса к истории своей страны;</w:t>
      </w:r>
    </w:p>
    <w:p w:rsidR="00E27560" w:rsidRPr="00292BBE" w:rsidRDefault="00E27560" w:rsidP="00292BBE">
      <w:pPr>
        <w:pStyle w:val="a4"/>
        <w:numPr>
          <w:ilvl w:val="0"/>
          <w:numId w:val="4"/>
        </w:numPr>
        <w:spacing w:after="0" w:line="240" w:lineRule="auto"/>
        <w:jc w:val="both"/>
        <w:rPr>
          <w:rFonts w:ascii="Times New Roman" w:hAnsi="Times New Roman" w:cs="Times New Roman"/>
          <w:sz w:val="24"/>
          <w:szCs w:val="24"/>
        </w:rPr>
      </w:pPr>
      <w:r w:rsidRPr="00292BBE">
        <w:rPr>
          <w:rFonts w:ascii="Times New Roman" w:hAnsi="Times New Roman" w:cs="Times New Roman"/>
          <w:sz w:val="24"/>
          <w:szCs w:val="24"/>
        </w:rPr>
        <w:t>Развивать чувства патриотизма и гордости за свою страну;</w:t>
      </w:r>
    </w:p>
    <w:p w:rsidR="00843714" w:rsidRPr="00292BBE" w:rsidRDefault="00E27560" w:rsidP="00292BBE">
      <w:pPr>
        <w:pStyle w:val="a4"/>
        <w:numPr>
          <w:ilvl w:val="0"/>
          <w:numId w:val="4"/>
        </w:numPr>
        <w:spacing w:after="0" w:line="240" w:lineRule="auto"/>
        <w:jc w:val="both"/>
        <w:rPr>
          <w:rFonts w:ascii="Times New Roman" w:hAnsi="Times New Roman" w:cs="Times New Roman"/>
          <w:sz w:val="24"/>
          <w:szCs w:val="24"/>
        </w:rPr>
      </w:pPr>
      <w:r w:rsidRPr="00292BBE">
        <w:rPr>
          <w:rFonts w:ascii="Times New Roman" w:hAnsi="Times New Roman" w:cs="Times New Roman"/>
          <w:sz w:val="24"/>
          <w:szCs w:val="24"/>
        </w:rPr>
        <w:t>Воспитание российской гражданской идентичности.</w:t>
      </w:r>
    </w:p>
    <w:p w:rsidR="00E27560" w:rsidRPr="00E27560" w:rsidRDefault="00E27560" w:rsidP="00E27560">
      <w:pPr>
        <w:spacing w:after="0" w:line="240" w:lineRule="auto"/>
        <w:jc w:val="both"/>
        <w:rPr>
          <w:rFonts w:ascii="Times New Roman" w:hAnsi="Times New Roman" w:cs="Times New Roman"/>
          <w:sz w:val="24"/>
          <w:szCs w:val="24"/>
        </w:rPr>
      </w:pPr>
    </w:p>
    <w:p w:rsidR="002B4F66" w:rsidRPr="00E27560" w:rsidRDefault="002B4F66" w:rsidP="00E27560">
      <w:pPr>
        <w:spacing w:after="0" w:line="240" w:lineRule="auto"/>
        <w:jc w:val="both"/>
        <w:rPr>
          <w:rFonts w:ascii="Times New Roman" w:hAnsi="Times New Roman" w:cs="Times New Roman"/>
          <w:b/>
          <w:sz w:val="24"/>
          <w:szCs w:val="24"/>
        </w:rPr>
      </w:pPr>
      <w:r w:rsidRPr="00E27560">
        <w:rPr>
          <w:rFonts w:ascii="Times New Roman" w:hAnsi="Times New Roman" w:cs="Times New Roman"/>
          <w:b/>
          <w:sz w:val="24"/>
          <w:szCs w:val="24"/>
        </w:rPr>
        <w:t xml:space="preserve">Тематика заданий </w:t>
      </w:r>
      <w:proofErr w:type="gramStart"/>
      <w:r w:rsidRPr="00E27560">
        <w:rPr>
          <w:rFonts w:ascii="Times New Roman" w:hAnsi="Times New Roman" w:cs="Times New Roman"/>
          <w:b/>
          <w:sz w:val="24"/>
          <w:szCs w:val="24"/>
        </w:rPr>
        <w:t>исторического</w:t>
      </w:r>
      <w:proofErr w:type="gramEnd"/>
      <w:r w:rsidRPr="00E27560">
        <w:rPr>
          <w:rFonts w:ascii="Times New Roman" w:hAnsi="Times New Roman" w:cs="Times New Roman"/>
          <w:b/>
          <w:sz w:val="24"/>
          <w:szCs w:val="24"/>
        </w:rPr>
        <w:t xml:space="preserve"> </w:t>
      </w:r>
      <w:proofErr w:type="spellStart"/>
      <w:r w:rsidRPr="00E27560">
        <w:rPr>
          <w:rFonts w:ascii="Times New Roman" w:hAnsi="Times New Roman" w:cs="Times New Roman"/>
          <w:b/>
          <w:sz w:val="24"/>
          <w:szCs w:val="24"/>
        </w:rPr>
        <w:t>квеста</w:t>
      </w:r>
      <w:proofErr w:type="spellEnd"/>
      <w:r w:rsidR="00843714" w:rsidRPr="00E27560">
        <w:rPr>
          <w:rFonts w:ascii="Times New Roman" w:hAnsi="Times New Roman" w:cs="Times New Roman"/>
          <w:b/>
          <w:sz w:val="24"/>
          <w:szCs w:val="24"/>
        </w:rPr>
        <w:t xml:space="preserve"> </w:t>
      </w:r>
      <w:r w:rsidRPr="00E27560">
        <w:rPr>
          <w:rFonts w:ascii="Times New Roman" w:hAnsi="Times New Roman" w:cs="Times New Roman"/>
          <w:b/>
          <w:sz w:val="24"/>
          <w:szCs w:val="24"/>
        </w:rPr>
        <w:t xml:space="preserve"> «</w:t>
      </w:r>
      <w:r w:rsidR="00843714" w:rsidRPr="00E27560">
        <w:rPr>
          <w:rFonts w:ascii="Times New Roman" w:hAnsi="Times New Roman" w:cs="Times New Roman"/>
          <w:b/>
          <w:sz w:val="24"/>
          <w:szCs w:val="24"/>
        </w:rPr>
        <w:t>Дойти до Победы</w:t>
      </w:r>
      <w:r w:rsidRPr="00E27560">
        <w:rPr>
          <w:rFonts w:ascii="Times New Roman" w:hAnsi="Times New Roman" w:cs="Times New Roman"/>
          <w:b/>
          <w:sz w:val="24"/>
          <w:szCs w:val="24"/>
        </w:rPr>
        <w:t>»</w:t>
      </w:r>
    </w:p>
    <w:p w:rsidR="00843714" w:rsidRPr="00E27560" w:rsidRDefault="00843714" w:rsidP="00E27560">
      <w:pPr>
        <w:spacing w:after="0" w:line="240" w:lineRule="auto"/>
        <w:jc w:val="both"/>
        <w:rPr>
          <w:rFonts w:ascii="Times New Roman" w:hAnsi="Times New Roman" w:cs="Times New Roman"/>
          <w:b/>
          <w:sz w:val="24"/>
          <w:szCs w:val="24"/>
        </w:rPr>
      </w:pPr>
    </w:p>
    <w:p w:rsidR="002B4F66" w:rsidRPr="00E27560" w:rsidRDefault="000F1DA7" w:rsidP="00E27560">
      <w:pPr>
        <w:spacing w:after="0" w:line="240" w:lineRule="auto"/>
        <w:jc w:val="both"/>
        <w:rPr>
          <w:rFonts w:ascii="Times New Roman" w:hAnsi="Times New Roman" w:cs="Times New Roman"/>
          <w:b/>
          <w:sz w:val="24"/>
          <w:szCs w:val="24"/>
        </w:rPr>
      </w:pPr>
      <w:r w:rsidRPr="00E27560">
        <w:rPr>
          <w:rFonts w:ascii="Times New Roman" w:hAnsi="Times New Roman" w:cs="Times New Roman"/>
          <w:b/>
          <w:sz w:val="24"/>
          <w:szCs w:val="24"/>
        </w:rPr>
        <w:t>1.</w:t>
      </w:r>
      <w:r w:rsidR="002B4F66" w:rsidRPr="00E27560">
        <w:rPr>
          <w:rFonts w:ascii="Times New Roman" w:hAnsi="Times New Roman" w:cs="Times New Roman"/>
          <w:b/>
          <w:sz w:val="24"/>
          <w:szCs w:val="24"/>
        </w:rPr>
        <w:t>Станция «</w:t>
      </w:r>
      <w:r w:rsidR="00F144A3" w:rsidRPr="00F144A3">
        <w:rPr>
          <w:rFonts w:ascii="Times New Roman" w:hAnsi="Times New Roman" w:cs="Times New Roman"/>
          <w:b/>
          <w:sz w:val="24"/>
          <w:szCs w:val="24"/>
        </w:rPr>
        <w:t xml:space="preserve">Ответь – не ошибись!» </w:t>
      </w:r>
      <w:r w:rsidRPr="00E27560">
        <w:rPr>
          <w:rFonts w:ascii="Times New Roman" w:hAnsi="Times New Roman" w:cs="Times New Roman"/>
          <w:sz w:val="24"/>
          <w:szCs w:val="24"/>
        </w:rPr>
        <w:t>(интеллектуальная)</w:t>
      </w:r>
      <w:r w:rsidRPr="00E27560">
        <w:rPr>
          <w:rFonts w:ascii="Times New Roman" w:hAnsi="Times New Roman" w:cs="Times New Roman"/>
          <w:b/>
          <w:sz w:val="24"/>
          <w:szCs w:val="24"/>
        </w:rPr>
        <w:t xml:space="preserve"> (Приложение №1)</w:t>
      </w:r>
    </w:p>
    <w:p w:rsidR="002B4F66" w:rsidRPr="00E27560" w:rsidRDefault="00843714" w:rsidP="00E27560">
      <w:pPr>
        <w:spacing w:after="0" w:line="240" w:lineRule="auto"/>
        <w:jc w:val="both"/>
        <w:rPr>
          <w:rFonts w:ascii="Times New Roman" w:hAnsi="Times New Roman" w:cs="Times New Roman"/>
          <w:sz w:val="24"/>
          <w:szCs w:val="24"/>
          <w:u w:val="single"/>
        </w:rPr>
      </w:pPr>
      <w:r w:rsidRPr="00E27560">
        <w:rPr>
          <w:rFonts w:ascii="Times New Roman" w:hAnsi="Times New Roman" w:cs="Times New Roman"/>
          <w:sz w:val="24"/>
          <w:szCs w:val="24"/>
          <w:u w:val="single"/>
        </w:rPr>
        <w:t>1.Великие сражения</w:t>
      </w:r>
    </w:p>
    <w:p w:rsidR="00843714" w:rsidRPr="00E27560" w:rsidRDefault="00843714" w:rsidP="00E27560">
      <w:pPr>
        <w:spacing w:after="0" w:line="240" w:lineRule="auto"/>
        <w:jc w:val="both"/>
        <w:rPr>
          <w:rFonts w:ascii="Times New Roman" w:hAnsi="Times New Roman" w:cs="Times New Roman"/>
          <w:sz w:val="24"/>
          <w:szCs w:val="24"/>
          <w:u w:val="single"/>
        </w:rPr>
      </w:pPr>
      <w:r w:rsidRPr="00E27560">
        <w:rPr>
          <w:rFonts w:ascii="Times New Roman" w:hAnsi="Times New Roman" w:cs="Times New Roman"/>
          <w:sz w:val="24"/>
          <w:szCs w:val="24"/>
          <w:u w:val="single"/>
        </w:rPr>
        <w:t>2. Полководцы Великой Отечественной войны</w:t>
      </w:r>
    </w:p>
    <w:p w:rsidR="00843714" w:rsidRPr="00E27560" w:rsidRDefault="00843714" w:rsidP="00E27560">
      <w:pPr>
        <w:spacing w:after="0" w:line="240" w:lineRule="auto"/>
        <w:jc w:val="both"/>
        <w:rPr>
          <w:rFonts w:ascii="Times New Roman" w:hAnsi="Times New Roman" w:cs="Times New Roman"/>
          <w:sz w:val="24"/>
          <w:szCs w:val="24"/>
          <w:u w:val="single"/>
        </w:rPr>
      </w:pPr>
      <w:r w:rsidRPr="00E27560">
        <w:rPr>
          <w:rFonts w:ascii="Times New Roman" w:hAnsi="Times New Roman" w:cs="Times New Roman"/>
          <w:sz w:val="24"/>
          <w:szCs w:val="24"/>
          <w:u w:val="single"/>
        </w:rPr>
        <w:t>3. Военная хроника</w:t>
      </w:r>
    </w:p>
    <w:p w:rsidR="00843714" w:rsidRPr="00E27560" w:rsidRDefault="000F1DA7" w:rsidP="00E27560">
      <w:pPr>
        <w:spacing w:after="0" w:line="240" w:lineRule="auto"/>
        <w:jc w:val="both"/>
        <w:rPr>
          <w:rFonts w:ascii="Times New Roman" w:hAnsi="Times New Roman" w:cs="Times New Roman"/>
          <w:sz w:val="24"/>
          <w:szCs w:val="24"/>
        </w:rPr>
      </w:pPr>
      <w:r w:rsidRPr="00E27560">
        <w:rPr>
          <w:rFonts w:ascii="Times New Roman" w:hAnsi="Times New Roman" w:cs="Times New Roman"/>
          <w:sz w:val="24"/>
          <w:szCs w:val="24"/>
          <w:u w:val="single"/>
        </w:rPr>
        <w:t>4</w:t>
      </w:r>
      <w:r w:rsidR="00843714" w:rsidRPr="00E27560">
        <w:rPr>
          <w:rFonts w:ascii="Times New Roman" w:hAnsi="Times New Roman" w:cs="Times New Roman"/>
          <w:sz w:val="24"/>
          <w:szCs w:val="24"/>
          <w:u w:val="single"/>
        </w:rPr>
        <w:t>. Боевые награды</w:t>
      </w:r>
    </w:p>
    <w:p w:rsidR="004764C7" w:rsidRDefault="004764C7" w:rsidP="00E27560">
      <w:pPr>
        <w:spacing w:after="0" w:line="240" w:lineRule="auto"/>
        <w:jc w:val="both"/>
        <w:rPr>
          <w:rFonts w:ascii="Times New Roman" w:hAnsi="Times New Roman" w:cs="Times New Roman"/>
          <w:b/>
          <w:sz w:val="24"/>
          <w:szCs w:val="24"/>
        </w:rPr>
      </w:pPr>
    </w:p>
    <w:p w:rsidR="004764C7" w:rsidRDefault="004764C7" w:rsidP="00E27560">
      <w:pPr>
        <w:spacing w:after="0" w:line="240" w:lineRule="auto"/>
        <w:jc w:val="both"/>
        <w:rPr>
          <w:rFonts w:ascii="Times New Roman" w:hAnsi="Times New Roman" w:cs="Times New Roman"/>
          <w:b/>
          <w:sz w:val="24"/>
          <w:szCs w:val="24"/>
        </w:rPr>
      </w:pPr>
    </w:p>
    <w:p w:rsidR="002B4F66" w:rsidRPr="00E27560" w:rsidRDefault="003A1C5C" w:rsidP="00E27560">
      <w:pPr>
        <w:spacing w:after="0" w:line="240" w:lineRule="auto"/>
        <w:jc w:val="both"/>
        <w:rPr>
          <w:rFonts w:ascii="Times New Roman" w:hAnsi="Times New Roman" w:cs="Times New Roman"/>
          <w:b/>
          <w:sz w:val="24"/>
          <w:szCs w:val="24"/>
        </w:rPr>
      </w:pPr>
      <w:r w:rsidRPr="00E27560">
        <w:rPr>
          <w:rFonts w:ascii="Times New Roman" w:hAnsi="Times New Roman" w:cs="Times New Roman"/>
          <w:b/>
          <w:sz w:val="24"/>
          <w:szCs w:val="24"/>
        </w:rPr>
        <w:t xml:space="preserve">2. </w:t>
      </w:r>
      <w:r w:rsidR="002B4F66" w:rsidRPr="00E27560">
        <w:rPr>
          <w:rFonts w:ascii="Times New Roman" w:hAnsi="Times New Roman" w:cs="Times New Roman"/>
          <w:b/>
          <w:sz w:val="24"/>
          <w:szCs w:val="24"/>
        </w:rPr>
        <w:t xml:space="preserve">Станция </w:t>
      </w:r>
      <w:r w:rsidR="002B474C" w:rsidRPr="002B474C">
        <w:rPr>
          <w:rFonts w:ascii="Times New Roman" w:hAnsi="Times New Roman" w:cs="Times New Roman"/>
          <w:b/>
          <w:sz w:val="24"/>
          <w:szCs w:val="24"/>
        </w:rPr>
        <w:t>«Госпиталь»</w:t>
      </w:r>
    </w:p>
    <w:p w:rsidR="00543660" w:rsidRPr="00E27560" w:rsidRDefault="00E27560" w:rsidP="00E27560">
      <w:pPr>
        <w:spacing w:after="0" w:line="240" w:lineRule="auto"/>
        <w:jc w:val="both"/>
        <w:rPr>
          <w:rFonts w:ascii="Times New Roman" w:hAnsi="Times New Roman" w:cs="Times New Roman"/>
          <w:sz w:val="24"/>
          <w:szCs w:val="24"/>
        </w:rPr>
      </w:pPr>
      <w:r w:rsidRPr="00E27560">
        <w:rPr>
          <w:rFonts w:ascii="Times New Roman" w:hAnsi="Times New Roman" w:cs="Times New Roman"/>
          <w:b/>
          <w:sz w:val="24"/>
          <w:szCs w:val="24"/>
        </w:rPr>
        <w:t>Вед</w:t>
      </w:r>
      <w:proofErr w:type="gramStart"/>
      <w:r w:rsidRPr="00E27560">
        <w:rPr>
          <w:rFonts w:ascii="Times New Roman" w:hAnsi="Times New Roman" w:cs="Times New Roman"/>
          <w:b/>
          <w:sz w:val="24"/>
          <w:szCs w:val="24"/>
        </w:rPr>
        <w:t>.:</w:t>
      </w:r>
      <w:r>
        <w:rPr>
          <w:rFonts w:ascii="Times New Roman" w:hAnsi="Times New Roman" w:cs="Times New Roman"/>
          <w:sz w:val="24"/>
          <w:szCs w:val="24"/>
        </w:rPr>
        <w:t xml:space="preserve"> </w:t>
      </w:r>
      <w:proofErr w:type="gramEnd"/>
      <w:r w:rsidR="00543660" w:rsidRPr="00E27560">
        <w:rPr>
          <w:rFonts w:ascii="Times New Roman" w:hAnsi="Times New Roman" w:cs="Times New Roman"/>
          <w:sz w:val="24"/>
          <w:szCs w:val="24"/>
        </w:rPr>
        <w:t>Недолгими бывают передышки. Опять рвутся снаряды, свистят пули. Остаются на полях сражения раненые, которых необходимо срочно перевязать, отправить в медсанчасть. Вы знаете, наверное, о том, что раненого бойца на поле боя никогда не бросают. С другом и беда не беда. Ваша задача — вынести раненного бойца с поля боя и оказать ему первую медицинскую помощь.</w:t>
      </w:r>
    </w:p>
    <w:p w:rsidR="00E27560" w:rsidRPr="00E27560" w:rsidRDefault="00E27560" w:rsidP="00E27560">
      <w:pPr>
        <w:pStyle w:val="a3"/>
        <w:shd w:val="clear" w:color="auto" w:fill="FFFFFF"/>
        <w:spacing w:before="0" w:beforeAutospacing="0" w:after="0" w:afterAutospacing="0"/>
        <w:jc w:val="both"/>
      </w:pPr>
      <w:r w:rsidRPr="00E27560">
        <w:rPr>
          <w:rStyle w:val="a5"/>
        </w:rPr>
        <w:t>Суть задания:</w:t>
      </w:r>
      <w:r w:rsidRPr="00E27560">
        <w:t> участникам предстоит столкнуться с одной из страшных сторон войны – с ранениями и ограниченными медицинскими ресурсами. Им нужно будет вспомнить, как оказывать первую помощь при серьезных ранениях.</w:t>
      </w:r>
    </w:p>
    <w:p w:rsidR="00E27560" w:rsidRPr="00E27560" w:rsidRDefault="00E27560" w:rsidP="00E27560">
      <w:pPr>
        <w:pStyle w:val="a3"/>
        <w:shd w:val="clear" w:color="auto" w:fill="FFFFFF"/>
        <w:spacing w:before="0" w:beforeAutospacing="0" w:after="0" w:afterAutospacing="0"/>
        <w:jc w:val="both"/>
      </w:pPr>
      <w:r w:rsidRPr="00E27560">
        <w:rPr>
          <w:rStyle w:val="a5"/>
        </w:rPr>
        <w:t>Реквизит:</w:t>
      </w:r>
      <w:r w:rsidRPr="00E27560">
        <w:t> несколько пачек медицинских бинтов, сумка для них, ветки или черенки в качестве шин, плед или кусок здания, несколько резиновых жгутов, покрывала, на которые можно будет укладывать человека.</w:t>
      </w:r>
    </w:p>
    <w:p w:rsidR="00E27560" w:rsidRPr="00E27560" w:rsidRDefault="00E27560" w:rsidP="00E27560">
      <w:pPr>
        <w:pStyle w:val="a3"/>
        <w:shd w:val="clear" w:color="auto" w:fill="FFFFFF"/>
        <w:spacing w:before="0" w:beforeAutospacing="0" w:after="0" w:afterAutospacing="0"/>
        <w:jc w:val="both"/>
      </w:pPr>
      <w:r w:rsidRPr="00E27560">
        <w:t>Дополнительно нужно большое количество отвлекающих элементов, распечатанные и разрезанные подсказки по оказанию первой помощи (ниже).</w:t>
      </w:r>
    </w:p>
    <w:p w:rsidR="00E27560" w:rsidRPr="00E27560" w:rsidRDefault="00E27560" w:rsidP="00E27560">
      <w:pPr>
        <w:pStyle w:val="a3"/>
        <w:shd w:val="clear" w:color="auto" w:fill="FFFFFF"/>
        <w:spacing w:before="0" w:beforeAutospacing="0" w:after="0" w:afterAutospacing="0"/>
        <w:jc w:val="both"/>
      </w:pPr>
      <w:r w:rsidRPr="00E27560">
        <w:rPr>
          <w:rStyle w:val="a5"/>
        </w:rPr>
        <w:t>Подготовка трека:</w:t>
      </w:r>
      <w:r w:rsidRPr="00E27560">
        <w:t> необходимо расстелить 4 покрывала для «больных» и подготовить 10 бумажек для жребия – 6 из них чистые,</w:t>
      </w:r>
      <w:r>
        <w:t xml:space="preserve"> </w:t>
      </w:r>
      <w:r w:rsidRPr="00E27560">
        <w:t>а на 4-х надписи, соответствующие ранениям. Ранения могут быть следующие: ранение в локтевую артерию в руке, потеря сознания, перелом (голень ноги)</w:t>
      </w:r>
      <w:proofErr w:type="gramStart"/>
      <w:r w:rsidRPr="00E27560">
        <w:t>,к</w:t>
      </w:r>
      <w:proofErr w:type="gramEnd"/>
      <w:r w:rsidRPr="00E27560">
        <w:t>раш-синдром (руку придавило обрушившимся зданием). Нужно выделить один плед-покрывало в качестве «упавшей стенки» (им вы укроете руку участника, который достанет жребий «краш-синдром»). Кроме того, весь инвентарь выдается скопом, вместе с ненужными материалами. Подсказки нужно спрятать по всему материалу-реквизиту. Первую подсказку (по артериальному кровотечению) следует спрятать в сумку (пакет) с бинтами.</w:t>
      </w:r>
    </w:p>
    <w:p w:rsidR="00E27560" w:rsidRPr="00E27560" w:rsidRDefault="00E27560" w:rsidP="00E27560">
      <w:pPr>
        <w:pStyle w:val="a3"/>
        <w:shd w:val="clear" w:color="auto" w:fill="FFFFFF"/>
        <w:spacing w:before="0" w:beforeAutospacing="0" w:after="0" w:afterAutospacing="0"/>
        <w:jc w:val="both"/>
      </w:pPr>
      <w:r w:rsidRPr="00E27560">
        <w:rPr>
          <w:rStyle w:val="a5"/>
        </w:rPr>
        <w:t>Инструкция:</w:t>
      </w:r>
    </w:p>
    <w:p w:rsidR="00E27560" w:rsidRPr="00E27560" w:rsidRDefault="00E27560" w:rsidP="00E27560">
      <w:pPr>
        <w:pStyle w:val="a3"/>
        <w:shd w:val="clear" w:color="auto" w:fill="FFFFFF"/>
        <w:spacing w:before="0" w:beforeAutospacing="0" w:after="0" w:afterAutospacing="0"/>
        <w:jc w:val="both"/>
      </w:pPr>
      <w:r w:rsidRPr="00E27560">
        <w:t>Участникам предстоит оказать первую помощь пострадавшим членам команды. Пострадавшие определяются через жребий (10 бумажек, из них 4 – с ранениями).</w:t>
      </w:r>
      <w:r w:rsidRPr="00E27560">
        <w:br/>
        <w:t>Первую помощь нужно оказывать с помощью подручных средств. При лечении вам нужно определить приоритетность больных и их ранений, сконцентрироваться на лечении самых тяжелых случаях. Правильный порядок дан ниже.</w:t>
      </w:r>
    </w:p>
    <w:p w:rsidR="00E27560" w:rsidRPr="00E27560" w:rsidRDefault="00E27560" w:rsidP="00E27560">
      <w:pPr>
        <w:pStyle w:val="a3"/>
        <w:shd w:val="clear" w:color="auto" w:fill="FFFFFF"/>
        <w:spacing w:before="0" w:beforeAutospacing="0" w:after="0" w:afterAutospacing="0"/>
        <w:jc w:val="both"/>
      </w:pPr>
      <w:r w:rsidRPr="00E27560">
        <w:rPr>
          <w:rStyle w:val="a5"/>
        </w:rPr>
        <w:t>Артериальное кровотечение:</w:t>
      </w:r>
      <w:r w:rsidRPr="00E27560">
        <w:t> нужно сразу остановить кровотечение – взять пальцами в кольцо руку на 5 см выше раны и прижать артерию к кости.</w:t>
      </w:r>
    </w:p>
    <w:p w:rsidR="00E27560" w:rsidRPr="00E27560" w:rsidRDefault="00E27560" w:rsidP="00E27560">
      <w:pPr>
        <w:pStyle w:val="a3"/>
        <w:shd w:val="clear" w:color="auto" w:fill="FFFFFF"/>
        <w:spacing w:before="0" w:beforeAutospacing="0" w:after="0" w:afterAutospacing="0"/>
        <w:jc w:val="both"/>
      </w:pPr>
      <w:r w:rsidRPr="00E27560">
        <w:t>После уже накладывается жгут выше места ранения не менее чем на 3-5 см, накладывается повязка на место ранения.</w:t>
      </w:r>
    </w:p>
    <w:p w:rsidR="00E27560" w:rsidRPr="00E27560" w:rsidRDefault="00E27560" w:rsidP="00E27560">
      <w:pPr>
        <w:pStyle w:val="a3"/>
        <w:shd w:val="clear" w:color="auto" w:fill="FFFFFF"/>
        <w:spacing w:before="0" w:beforeAutospacing="0" w:after="0" w:afterAutospacing="0"/>
        <w:jc w:val="both"/>
      </w:pPr>
      <w:r w:rsidRPr="00E27560">
        <w:rPr>
          <w:rStyle w:val="a5"/>
        </w:rPr>
        <w:t>Потеря сознания:</w:t>
      </w:r>
      <w:r w:rsidRPr="00E27560">
        <w:t xml:space="preserve"> нужно сесть рядом с человеком, контролируя его руки (коленками прижимаешь одну к телу, а вторую рукой). После следует проверить дыхание – нужно запрокинуть голову больного, опустить подбородок и прислониться ухом ко рту, так вы услышите дыхание, почувствуете щекой дыхание. Ближнюю к вам руку следует поднять наверх, а из второй руки делаете </w:t>
      </w:r>
      <w:r w:rsidRPr="00E27560">
        <w:lastRenderedPageBreak/>
        <w:t>рычаг (ладонь за шею) и ногу поднимаете, что бы получилось два угла под 90’. После этого больного нужно развернуть в сторону поднятой руки, чтобы упереть его рычагами в землю.</w:t>
      </w:r>
    </w:p>
    <w:p w:rsidR="00E27560" w:rsidRPr="00E27560" w:rsidRDefault="00E27560" w:rsidP="00E27560">
      <w:pPr>
        <w:pStyle w:val="a3"/>
        <w:shd w:val="clear" w:color="auto" w:fill="FFFFFF"/>
        <w:spacing w:before="0" w:beforeAutospacing="0" w:after="0" w:afterAutospacing="0"/>
        <w:jc w:val="both"/>
      </w:pPr>
      <w:r w:rsidRPr="00E27560">
        <w:rPr>
          <w:rStyle w:val="a5"/>
        </w:rPr>
        <w:t>Перелом (голень ноги):</w:t>
      </w:r>
      <w:r w:rsidRPr="00E27560">
        <w:t> нужно сразу максимально вытянуть ногу, после чего закрепить с помощью медицинских бинтов или одежды ногу к шине – прямому, длинному предмету.</w:t>
      </w:r>
    </w:p>
    <w:p w:rsidR="00E27560" w:rsidRPr="00E27560" w:rsidRDefault="00E27560" w:rsidP="00E27560">
      <w:pPr>
        <w:pStyle w:val="a3"/>
        <w:shd w:val="clear" w:color="auto" w:fill="FFFFFF"/>
        <w:spacing w:before="0" w:beforeAutospacing="0" w:after="0" w:afterAutospacing="0"/>
        <w:jc w:val="both"/>
      </w:pPr>
      <w:r w:rsidRPr="00E27560">
        <w:rPr>
          <w:rStyle w:val="a5"/>
        </w:rPr>
        <w:t>Краш-синдром:</w:t>
      </w:r>
      <w:r w:rsidRPr="00E27560">
        <w:t> руку человека придавило упавшим тяжелым предметом. Из-за того, что раздавленные мышцы выделяют ядовитые вещества, нельзя просто поднять упавший предмет и вытащить руку. Сначала нужно наложить жгут чуть выше придавленного места. После этого нужно аккуратно поднять предмет и извлечь конечность, нельзя ее просто вытягивать, это нанесет еще больший урон. После извлечения конечности нужно наложить очень тугой бинт чуть выше жгута, чтобы ликвидировать ядовитые вещества, которые могли проникнуть через жгут в организм.</w:t>
      </w:r>
    </w:p>
    <w:p w:rsidR="004764C7" w:rsidRDefault="004764C7" w:rsidP="00716AC0">
      <w:pPr>
        <w:spacing w:after="0" w:line="240" w:lineRule="auto"/>
        <w:rPr>
          <w:rFonts w:ascii="Times New Roman" w:hAnsi="Times New Roman" w:cs="Times New Roman"/>
          <w:b/>
          <w:sz w:val="24"/>
          <w:szCs w:val="24"/>
        </w:rPr>
      </w:pPr>
    </w:p>
    <w:p w:rsidR="002B4F66" w:rsidRPr="00E27560" w:rsidRDefault="003A1C5C" w:rsidP="00716AC0">
      <w:pPr>
        <w:spacing w:after="0" w:line="240" w:lineRule="auto"/>
        <w:rPr>
          <w:rFonts w:ascii="Times New Roman" w:hAnsi="Times New Roman" w:cs="Times New Roman"/>
          <w:b/>
          <w:sz w:val="24"/>
          <w:szCs w:val="24"/>
        </w:rPr>
      </w:pPr>
      <w:r w:rsidRPr="00E27560">
        <w:rPr>
          <w:rFonts w:ascii="Times New Roman" w:hAnsi="Times New Roman" w:cs="Times New Roman"/>
          <w:b/>
          <w:sz w:val="24"/>
          <w:szCs w:val="24"/>
        </w:rPr>
        <w:t xml:space="preserve">3. </w:t>
      </w:r>
      <w:r w:rsidR="002B4F66" w:rsidRPr="00E27560">
        <w:rPr>
          <w:rFonts w:ascii="Times New Roman" w:hAnsi="Times New Roman" w:cs="Times New Roman"/>
          <w:b/>
          <w:sz w:val="24"/>
          <w:szCs w:val="24"/>
        </w:rPr>
        <w:t>Станция «Фронтовая поляна»</w:t>
      </w:r>
    </w:p>
    <w:p w:rsidR="00543660" w:rsidRPr="00E27560" w:rsidRDefault="003A1C5C" w:rsidP="00716AC0">
      <w:pPr>
        <w:spacing w:after="0" w:line="240" w:lineRule="auto"/>
        <w:rPr>
          <w:rFonts w:ascii="Times New Roman" w:hAnsi="Times New Roman" w:cs="Times New Roman"/>
          <w:sz w:val="24"/>
          <w:szCs w:val="24"/>
        </w:rPr>
      </w:pPr>
      <w:r w:rsidRPr="00E27560">
        <w:rPr>
          <w:rFonts w:ascii="Times New Roman" w:hAnsi="Times New Roman" w:cs="Times New Roman"/>
          <w:sz w:val="24"/>
          <w:szCs w:val="24"/>
        </w:rPr>
        <w:t>1</w:t>
      </w:r>
      <w:r w:rsidR="002B4F66" w:rsidRPr="00E27560">
        <w:rPr>
          <w:rFonts w:ascii="Times New Roman" w:hAnsi="Times New Roman" w:cs="Times New Roman"/>
          <w:sz w:val="24"/>
          <w:szCs w:val="24"/>
        </w:rPr>
        <w:t>.</w:t>
      </w:r>
      <w:r w:rsidR="0006616D" w:rsidRPr="00E27560">
        <w:rPr>
          <w:rFonts w:ascii="Times New Roman" w:hAnsi="Times New Roman" w:cs="Times New Roman"/>
          <w:sz w:val="24"/>
          <w:szCs w:val="24"/>
          <w:u w:val="single"/>
        </w:rPr>
        <w:t xml:space="preserve">Игра </w:t>
      </w:r>
      <w:r w:rsidR="002B4F66" w:rsidRPr="00E27560">
        <w:rPr>
          <w:rFonts w:ascii="Times New Roman" w:hAnsi="Times New Roman" w:cs="Times New Roman"/>
          <w:sz w:val="24"/>
          <w:szCs w:val="24"/>
          <w:u w:val="single"/>
        </w:rPr>
        <w:t xml:space="preserve"> </w:t>
      </w:r>
      <w:r w:rsidR="0006616D" w:rsidRPr="00E27560">
        <w:rPr>
          <w:rFonts w:ascii="Times New Roman" w:hAnsi="Times New Roman" w:cs="Times New Roman"/>
          <w:sz w:val="24"/>
          <w:szCs w:val="24"/>
          <w:u w:val="single"/>
        </w:rPr>
        <w:t>«Угадай мелодию»</w:t>
      </w:r>
      <w:r w:rsidR="00543660" w:rsidRPr="00E27560">
        <w:rPr>
          <w:rFonts w:ascii="Times New Roman" w:hAnsi="Times New Roman" w:cs="Times New Roman"/>
          <w:sz w:val="24"/>
          <w:szCs w:val="24"/>
          <w:u w:val="single"/>
        </w:rPr>
        <w:t>.</w:t>
      </w:r>
      <w:r w:rsidR="00543660" w:rsidRPr="00E27560">
        <w:rPr>
          <w:rFonts w:ascii="Times New Roman" w:hAnsi="Times New Roman" w:cs="Times New Roman"/>
          <w:sz w:val="24"/>
          <w:szCs w:val="24"/>
        </w:rPr>
        <w:t xml:space="preserve"> От самых первых залпов и выстрелов и до победного салюта через всю войну прошагали военные песни в боевом солдатском строю. Для тех, кто прошел и пережил войну, песни эти сродни позывным из той далекой поры. Вот сейчас мы проверим, насколько вы близки к тому времени. Для вас будут воспроизводиться отрывки из песен военной поры. А вы должны назвать песню и по возможности исполнить куплет или припев</w:t>
      </w:r>
    </w:p>
    <w:p w:rsidR="002B4F66" w:rsidRPr="00E27560" w:rsidRDefault="002B4F66" w:rsidP="00716AC0">
      <w:pPr>
        <w:spacing w:after="0" w:line="240" w:lineRule="auto"/>
        <w:rPr>
          <w:rFonts w:ascii="Times New Roman" w:hAnsi="Times New Roman" w:cs="Times New Roman"/>
          <w:sz w:val="24"/>
          <w:szCs w:val="24"/>
        </w:rPr>
      </w:pPr>
      <w:r w:rsidRPr="00E27560">
        <w:rPr>
          <w:rFonts w:ascii="Times New Roman" w:hAnsi="Times New Roman" w:cs="Times New Roman"/>
          <w:sz w:val="24"/>
          <w:szCs w:val="24"/>
        </w:rPr>
        <w:t xml:space="preserve"> («В землянке</w:t>
      </w:r>
      <w:r w:rsidR="003A1C5C" w:rsidRPr="00E27560">
        <w:rPr>
          <w:rFonts w:ascii="Times New Roman" w:hAnsi="Times New Roman" w:cs="Times New Roman"/>
          <w:sz w:val="24"/>
          <w:szCs w:val="24"/>
        </w:rPr>
        <w:t xml:space="preserve">», «Синий платочек», </w:t>
      </w:r>
      <w:r w:rsidRPr="00E27560">
        <w:rPr>
          <w:rFonts w:ascii="Times New Roman" w:hAnsi="Times New Roman" w:cs="Times New Roman"/>
          <w:sz w:val="24"/>
          <w:szCs w:val="24"/>
        </w:rPr>
        <w:t>«Славянка» и др.).</w:t>
      </w:r>
    </w:p>
    <w:p w:rsidR="002B4F66" w:rsidRPr="00E27560" w:rsidRDefault="00543660" w:rsidP="003A1C5C">
      <w:pPr>
        <w:spacing w:after="0" w:line="240" w:lineRule="auto"/>
        <w:rPr>
          <w:rFonts w:ascii="Times New Roman" w:hAnsi="Times New Roman" w:cs="Times New Roman"/>
          <w:sz w:val="24"/>
          <w:szCs w:val="24"/>
        </w:rPr>
      </w:pPr>
      <w:r w:rsidRPr="00E27560">
        <w:rPr>
          <w:rFonts w:ascii="Times New Roman" w:hAnsi="Times New Roman" w:cs="Times New Roman"/>
          <w:sz w:val="24"/>
          <w:szCs w:val="24"/>
        </w:rPr>
        <w:t>2</w:t>
      </w:r>
      <w:r w:rsidR="003A1C5C" w:rsidRPr="00E27560">
        <w:rPr>
          <w:rFonts w:ascii="Times New Roman" w:hAnsi="Times New Roman" w:cs="Times New Roman"/>
          <w:sz w:val="24"/>
          <w:szCs w:val="24"/>
        </w:rPr>
        <w:t>.Исполнить песню военных лет под гитару</w:t>
      </w:r>
      <w:r w:rsidR="0006616D" w:rsidRPr="00E27560">
        <w:rPr>
          <w:rFonts w:ascii="Times New Roman" w:hAnsi="Times New Roman" w:cs="Times New Roman"/>
          <w:sz w:val="24"/>
          <w:szCs w:val="24"/>
        </w:rPr>
        <w:t xml:space="preserve"> (приготовить листочки с текстом песни)</w:t>
      </w:r>
    </w:p>
    <w:p w:rsidR="004764C7" w:rsidRDefault="004764C7" w:rsidP="00543660">
      <w:pPr>
        <w:spacing w:after="0" w:line="240" w:lineRule="auto"/>
        <w:rPr>
          <w:rFonts w:ascii="Times New Roman" w:hAnsi="Times New Roman" w:cs="Times New Roman"/>
          <w:b/>
          <w:sz w:val="24"/>
          <w:szCs w:val="24"/>
        </w:rPr>
      </w:pPr>
    </w:p>
    <w:p w:rsidR="00543660" w:rsidRPr="00E27560" w:rsidRDefault="00543660" w:rsidP="00543660">
      <w:pPr>
        <w:spacing w:after="0" w:line="240" w:lineRule="auto"/>
        <w:rPr>
          <w:rFonts w:ascii="Times New Roman" w:hAnsi="Times New Roman" w:cs="Times New Roman"/>
          <w:sz w:val="24"/>
          <w:szCs w:val="24"/>
        </w:rPr>
      </w:pPr>
      <w:r w:rsidRPr="00E27560">
        <w:rPr>
          <w:rFonts w:ascii="Times New Roman" w:hAnsi="Times New Roman" w:cs="Times New Roman"/>
          <w:b/>
          <w:sz w:val="24"/>
          <w:szCs w:val="24"/>
        </w:rPr>
        <w:t>4 станция «Шифровальная».</w:t>
      </w:r>
    </w:p>
    <w:p w:rsidR="00543660" w:rsidRPr="00E27560" w:rsidRDefault="00543660" w:rsidP="00543660">
      <w:pPr>
        <w:spacing w:after="0" w:line="240" w:lineRule="auto"/>
        <w:rPr>
          <w:rFonts w:ascii="Times New Roman" w:hAnsi="Times New Roman" w:cs="Times New Roman"/>
          <w:sz w:val="24"/>
          <w:szCs w:val="24"/>
        </w:rPr>
      </w:pPr>
      <w:r w:rsidRPr="00E27560">
        <w:rPr>
          <w:rFonts w:ascii="Times New Roman" w:hAnsi="Times New Roman" w:cs="Times New Roman"/>
          <w:sz w:val="24"/>
          <w:szCs w:val="24"/>
        </w:rPr>
        <w:t xml:space="preserve">С появлением специальных устройств, дешифрующих коды, переговоры нацистов и вовсе не были секретом. Благодаря расшифровке кодов немецкой машинки, например, советские войска смогли </w:t>
      </w:r>
      <w:proofErr w:type="gramStart"/>
      <w:r w:rsidRPr="00E27560">
        <w:rPr>
          <w:rFonts w:ascii="Times New Roman" w:hAnsi="Times New Roman" w:cs="Times New Roman"/>
          <w:sz w:val="24"/>
          <w:szCs w:val="24"/>
        </w:rPr>
        <w:t>подготовится</w:t>
      </w:r>
      <w:proofErr w:type="gramEnd"/>
      <w:r w:rsidRPr="00E27560">
        <w:rPr>
          <w:rFonts w:ascii="Times New Roman" w:hAnsi="Times New Roman" w:cs="Times New Roman"/>
          <w:sz w:val="24"/>
          <w:szCs w:val="24"/>
        </w:rPr>
        <w:t xml:space="preserve"> к битве на Курской дуге, после которой вермахт окончательно потерял инициативу на Восточном фронте.</w:t>
      </w:r>
    </w:p>
    <w:p w:rsidR="0096397C" w:rsidRDefault="0096397C" w:rsidP="00E27560">
      <w:pPr>
        <w:spacing w:after="0" w:line="240" w:lineRule="auto"/>
        <w:rPr>
          <w:rFonts w:ascii="Times New Roman" w:hAnsi="Times New Roman" w:cs="Times New Roman"/>
          <w:sz w:val="24"/>
          <w:szCs w:val="24"/>
        </w:rPr>
      </w:pPr>
    </w:p>
    <w:p w:rsidR="00E27560" w:rsidRPr="00E27560" w:rsidRDefault="00543660" w:rsidP="00E27560">
      <w:pPr>
        <w:spacing w:after="0" w:line="240" w:lineRule="auto"/>
        <w:rPr>
          <w:rFonts w:ascii="Times New Roman" w:hAnsi="Times New Roman" w:cs="Times New Roman"/>
          <w:sz w:val="24"/>
          <w:szCs w:val="24"/>
        </w:rPr>
      </w:pPr>
      <w:r w:rsidRPr="00E27560">
        <w:rPr>
          <w:rFonts w:ascii="Times New Roman" w:hAnsi="Times New Roman" w:cs="Times New Roman"/>
          <w:sz w:val="24"/>
          <w:szCs w:val="24"/>
        </w:rPr>
        <w:t>Станционный</w:t>
      </w:r>
      <w:r w:rsidR="0096397C">
        <w:rPr>
          <w:rFonts w:ascii="Times New Roman" w:hAnsi="Times New Roman" w:cs="Times New Roman"/>
          <w:sz w:val="24"/>
          <w:szCs w:val="24"/>
        </w:rPr>
        <w:t>: «Итак, ребята, ваша задача – и</w:t>
      </w:r>
      <w:r w:rsidR="00E27560" w:rsidRPr="00E27560">
        <w:rPr>
          <w:rFonts w:ascii="Times New Roman" w:hAnsi="Times New Roman" w:cs="Times New Roman"/>
          <w:sz w:val="24"/>
          <w:szCs w:val="24"/>
        </w:rPr>
        <w:t xml:space="preserve">спользуя </w:t>
      </w:r>
      <w:proofErr w:type="gramStart"/>
      <w:r w:rsidR="00E27560" w:rsidRPr="00E27560">
        <w:rPr>
          <w:rFonts w:ascii="Times New Roman" w:hAnsi="Times New Roman" w:cs="Times New Roman"/>
          <w:sz w:val="24"/>
          <w:szCs w:val="24"/>
        </w:rPr>
        <w:t>КЛЮЧ</w:t>
      </w:r>
      <w:proofErr w:type="gramEnd"/>
      <w:r w:rsidR="00E27560" w:rsidRPr="00E27560">
        <w:rPr>
          <w:rFonts w:ascii="Times New Roman" w:hAnsi="Times New Roman" w:cs="Times New Roman"/>
          <w:sz w:val="24"/>
          <w:szCs w:val="24"/>
        </w:rPr>
        <w:t xml:space="preserve"> дешифруйте депешу и ответьте на вопрос: - Что произошло 9 мая 1944 г.? (</w:t>
      </w:r>
      <w:r w:rsidR="00292BBE">
        <w:rPr>
          <w:rFonts w:ascii="Times New Roman" w:hAnsi="Times New Roman" w:cs="Times New Roman"/>
          <w:sz w:val="24"/>
          <w:szCs w:val="24"/>
        </w:rPr>
        <w:t>5</w:t>
      </w:r>
      <w:r w:rsidR="00E27560" w:rsidRPr="00E27560">
        <w:rPr>
          <w:rFonts w:ascii="Times New Roman" w:hAnsi="Times New Roman" w:cs="Times New Roman"/>
          <w:sz w:val="24"/>
          <w:szCs w:val="24"/>
        </w:rPr>
        <w:t xml:space="preserve"> б.)</w:t>
      </w:r>
    </w:p>
    <w:p w:rsidR="00E27560" w:rsidRPr="00E27560" w:rsidRDefault="00E27560" w:rsidP="00E27560">
      <w:pPr>
        <w:spacing w:after="0" w:line="240" w:lineRule="auto"/>
        <w:rPr>
          <w:rFonts w:ascii="Times New Roman" w:hAnsi="Times New Roman" w:cs="Times New Roman"/>
          <w:sz w:val="24"/>
          <w:szCs w:val="24"/>
        </w:rPr>
      </w:pPr>
      <w:r w:rsidRPr="00E27560">
        <w:rPr>
          <w:rFonts w:ascii="Times New Roman" w:hAnsi="Times New Roman" w:cs="Times New Roman"/>
          <w:sz w:val="24"/>
          <w:szCs w:val="24"/>
        </w:rPr>
        <w:t>ШИФРОВКА:</w:t>
      </w:r>
    </w:p>
    <w:p w:rsidR="00E27560" w:rsidRPr="00E27560" w:rsidRDefault="00E27560" w:rsidP="00E27560">
      <w:pPr>
        <w:spacing w:after="0" w:line="240" w:lineRule="auto"/>
        <w:rPr>
          <w:rFonts w:ascii="Times New Roman" w:hAnsi="Times New Roman" w:cs="Times New Roman"/>
          <w:sz w:val="24"/>
          <w:szCs w:val="24"/>
        </w:rPr>
      </w:pPr>
      <w:proofErr w:type="gramStart"/>
      <w:r w:rsidRPr="00E27560">
        <w:rPr>
          <w:rFonts w:ascii="Times New Roman" w:hAnsi="Times New Roman" w:cs="Times New Roman"/>
          <w:sz w:val="24"/>
          <w:szCs w:val="24"/>
        </w:rPr>
        <w:t>(9) 13 00 34 (1) (9) (4) (4) (-) 02 15 10 18 11 00 13 10 (4) 21 11 17 00 10 14 18 11 15 03 15 22 17 15 14 20 00 15 18 02 15 01 15 07 04 06 14 18 05 02 00 18 20 15 16 15 12 31</w:t>
      </w:r>
      <w:proofErr w:type="gramEnd"/>
    </w:p>
    <w:p w:rsidR="00E27560" w:rsidRPr="00E27560" w:rsidRDefault="00E27560" w:rsidP="00E27560">
      <w:pPr>
        <w:spacing w:after="0" w:line="240" w:lineRule="auto"/>
        <w:rPr>
          <w:rFonts w:ascii="Times New Roman" w:hAnsi="Times New Roman" w:cs="Times New Roman"/>
          <w:sz w:val="24"/>
          <w:szCs w:val="24"/>
        </w:rPr>
      </w:pPr>
    </w:p>
    <w:p w:rsidR="00E27560" w:rsidRPr="00E27560" w:rsidRDefault="00E27560" w:rsidP="00E27560">
      <w:pPr>
        <w:spacing w:after="0" w:line="240" w:lineRule="auto"/>
        <w:rPr>
          <w:rFonts w:ascii="Times New Roman" w:hAnsi="Times New Roman" w:cs="Times New Roman"/>
          <w:sz w:val="24"/>
          <w:szCs w:val="24"/>
        </w:rPr>
      </w:pPr>
      <w:r w:rsidRPr="00E27560">
        <w:rPr>
          <w:rFonts w:ascii="Times New Roman" w:hAnsi="Times New Roman" w:cs="Times New Roman"/>
          <w:sz w:val="24"/>
          <w:szCs w:val="24"/>
        </w:rPr>
        <w:t>КЛЮЧ:</w:t>
      </w:r>
    </w:p>
    <w:p w:rsidR="00E27560" w:rsidRPr="00E27560" w:rsidRDefault="003D6C69" w:rsidP="00E27560">
      <w:pPr>
        <w:spacing w:after="0" w:line="240" w:lineRule="auto"/>
        <w:rPr>
          <w:rFonts w:ascii="Times New Roman" w:hAnsi="Times New Roman" w:cs="Times New Roman"/>
          <w:sz w:val="24"/>
          <w:szCs w:val="24"/>
        </w:rPr>
      </w:pPr>
      <w:r>
        <w:rPr>
          <w:noProof/>
          <w:lang w:eastAsia="ru-RU"/>
        </w:rPr>
        <w:drawing>
          <wp:inline distT="0" distB="0" distL="0" distR="0" wp14:anchorId="108A80C9" wp14:editId="76F53845">
            <wp:extent cx="4762500" cy="1209675"/>
            <wp:effectExtent l="0" t="0" r="0" b="9525"/>
            <wp:docPr id="1" name="Рисунок 1" descr="https://urok.1sept.ru/%D1%81%D1%82%D0%B0%D1%82%D1%8C%D0%B8/669776/img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urok.1sept.ru/%D1%81%D1%82%D0%B0%D1%82%D1%8C%D0%B8/669776/img1.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62500" cy="1209675"/>
                    </a:xfrm>
                    <a:prstGeom prst="rect">
                      <a:avLst/>
                    </a:prstGeom>
                    <a:noFill/>
                    <a:ln>
                      <a:noFill/>
                    </a:ln>
                  </pic:spPr>
                </pic:pic>
              </a:graphicData>
            </a:graphic>
          </wp:inline>
        </w:drawing>
      </w:r>
    </w:p>
    <w:p w:rsidR="00E27560" w:rsidRPr="00E27560" w:rsidRDefault="00E27560" w:rsidP="00E27560">
      <w:pPr>
        <w:spacing w:after="0" w:line="240" w:lineRule="auto"/>
        <w:rPr>
          <w:rFonts w:ascii="Times New Roman" w:hAnsi="Times New Roman" w:cs="Times New Roman"/>
          <w:sz w:val="24"/>
          <w:szCs w:val="24"/>
        </w:rPr>
      </w:pPr>
    </w:p>
    <w:p w:rsidR="00E27560" w:rsidRPr="00E27560" w:rsidRDefault="00E27560" w:rsidP="00E27560">
      <w:pPr>
        <w:spacing w:after="0" w:line="240" w:lineRule="auto"/>
        <w:rPr>
          <w:rFonts w:ascii="Times New Roman" w:hAnsi="Times New Roman" w:cs="Times New Roman"/>
          <w:sz w:val="24"/>
          <w:szCs w:val="24"/>
        </w:rPr>
      </w:pPr>
    </w:p>
    <w:p w:rsidR="00E27560" w:rsidRPr="00E27560" w:rsidRDefault="00E27560" w:rsidP="00E27560">
      <w:pPr>
        <w:spacing w:after="0" w:line="240" w:lineRule="auto"/>
        <w:rPr>
          <w:rFonts w:ascii="Times New Roman" w:hAnsi="Times New Roman" w:cs="Times New Roman"/>
          <w:sz w:val="24"/>
          <w:szCs w:val="24"/>
        </w:rPr>
      </w:pPr>
      <w:r w:rsidRPr="00E27560">
        <w:rPr>
          <w:rFonts w:ascii="Times New Roman" w:hAnsi="Times New Roman" w:cs="Times New Roman"/>
          <w:sz w:val="24"/>
          <w:szCs w:val="24"/>
        </w:rPr>
        <w:t>ОТВЕТ:___________________</w:t>
      </w:r>
    </w:p>
    <w:p w:rsidR="00E27560" w:rsidRPr="00E27560" w:rsidRDefault="00E27560" w:rsidP="00E27560">
      <w:pPr>
        <w:spacing w:after="0" w:line="240" w:lineRule="auto"/>
        <w:rPr>
          <w:rFonts w:ascii="Times New Roman" w:hAnsi="Times New Roman" w:cs="Times New Roman"/>
          <w:sz w:val="24"/>
          <w:szCs w:val="24"/>
        </w:rPr>
      </w:pPr>
    </w:p>
    <w:p w:rsidR="00E27560" w:rsidRPr="00E27560" w:rsidRDefault="00E27560" w:rsidP="00E27560">
      <w:pPr>
        <w:spacing w:after="0" w:line="240" w:lineRule="auto"/>
        <w:rPr>
          <w:rFonts w:ascii="Times New Roman" w:hAnsi="Times New Roman" w:cs="Times New Roman"/>
          <w:sz w:val="24"/>
          <w:szCs w:val="24"/>
        </w:rPr>
      </w:pPr>
      <w:r w:rsidRPr="00E27560">
        <w:rPr>
          <w:rFonts w:ascii="Times New Roman" w:hAnsi="Times New Roman" w:cs="Times New Roman"/>
          <w:sz w:val="24"/>
          <w:szCs w:val="24"/>
        </w:rPr>
        <w:t>ЗАДАНИЕ 2 (для 2 участников) (</w:t>
      </w:r>
      <w:r w:rsidR="00292BBE">
        <w:rPr>
          <w:rFonts w:ascii="Times New Roman" w:hAnsi="Times New Roman" w:cs="Times New Roman"/>
          <w:sz w:val="24"/>
          <w:szCs w:val="24"/>
        </w:rPr>
        <w:t>5</w:t>
      </w:r>
      <w:r w:rsidRPr="00E27560">
        <w:rPr>
          <w:rFonts w:ascii="Times New Roman" w:hAnsi="Times New Roman" w:cs="Times New Roman"/>
          <w:sz w:val="24"/>
          <w:szCs w:val="24"/>
        </w:rPr>
        <w:t xml:space="preserve"> б.)</w:t>
      </w:r>
    </w:p>
    <w:p w:rsidR="00E27560" w:rsidRPr="00E27560" w:rsidRDefault="00E27560" w:rsidP="00E27560">
      <w:pPr>
        <w:spacing w:after="0" w:line="240" w:lineRule="auto"/>
        <w:rPr>
          <w:rFonts w:ascii="Times New Roman" w:hAnsi="Times New Roman" w:cs="Times New Roman"/>
          <w:sz w:val="24"/>
          <w:szCs w:val="24"/>
        </w:rPr>
      </w:pPr>
    </w:p>
    <w:p w:rsidR="00E27560" w:rsidRPr="00E27560" w:rsidRDefault="00E27560" w:rsidP="00E27560">
      <w:pPr>
        <w:spacing w:after="0" w:line="240" w:lineRule="auto"/>
        <w:rPr>
          <w:rFonts w:ascii="Times New Roman" w:hAnsi="Times New Roman" w:cs="Times New Roman"/>
          <w:sz w:val="24"/>
          <w:szCs w:val="24"/>
        </w:rPr>
      </w:pPr>
      <w:r w:rsidRPr="00E27560">
        <w:rPr>
          <w:rFonts w:ascii="Times New Roman" w:hAnsi="Times New Roman" w:cs="Times New Roman"/>
          <w:sz w:val="24"/>
          <w:szCs w:val="24"/>
        </w:rPr>
        <w:t>Составьте и зашифруйте, используя ключ, приказ Центрального штаба партизанского движения для отрядов и подпольных групп на оккупированных территориях, используя ниже приведенный документ, определите название операции.</w:t>
      </w:r>
    </w:p>
    <w:p w:rsidR="00E27560" w:rsidRPr="00E27560" w:rsidRDefault="00E27560" w:rsidP="00E27560">
      <w:pPr>
        <w:spacing w:after="0" w:line="240" w:lineRule="auto"/>
        <w:rPr>
          <w:rFonts w:ascii="Times New Roman" w:hAnsi="Times New Roman" w:cs="Times New Roman"/>
          <w:sz w:val="24"/>
          <w:szCs w:val="24"/>
        </w:rPr>
      </w:pPr>
    </w:p>
    <w:p w:rsidR="00E27560" w:rsidRPr="00E27560" w:rsidRDefault="00E27560" w:rsidP="00E27560">
      <w:pPr>
        <w:spacing w:after="0" w:line="240" w:lineRule="auto"/>
        <w:rPr>
          <w:rFonts w:ascii="Times New Roman" w:hAnsi="Times New Roman" w:cs="Times New Roman"/>
          <w:sz w:val="24"/>
          <w:szCs w:val="24"/>
        </w:rPr>
      </w:pPr>
      <w:r w:rsidRPr="00E27560">
        <w:rPr>
          <w:rFonts w:ascii="Times New Roman" w:hAnsi="Times New Roman" w:cs="Times New Roman"/>
          <w:sz w:val="24"/>
          <w:szCs w:val="24"/>
        </w:rPr>
        <w:t>«Приказываем приступить к осуществлению операции «(?)»</w:t>
      </w:r>
    </w:p>
    <w:p w:rsidR="00E27560" w:rsidRPr="00E27560" w:rsidRDefault="00E27560" w:rsidP="00E27560">
      <w:pPr>
        <w:spacing w:after="0" w:line="240" w:lineRule="auto"/>
        <w:rPr>
          <w:rFonts w:ascii="Times New Roman" w:hAnsi="Times New Roman" w:cs="Times New Roman"/>
          <w:sz w:val="24"/>
          <w:szCs w:val="24"/>
        </w:rPr>
      </w:pPr>
    </w:p>
    <w:p w:rsidR="00E27560" w:rsidRPr="00E27560" w:rsidRDefault="00E27560" w:rsidP="00E27560">
      <w:pPr>
        <w:spacing w:after="0" w:line="240" w:lineRule="auto"/>
        <w:rPr>
          <w:rFonts w:ascii="Times New Roman" w:hAnsi="Times New Roman" w:cs="Times New Roman"/>
          <w:sz w:val="24"/>
          <w:szCs w:val="24"/>
        </w:rPr>
      </w:pPr>
      <w:r w:rsidRPr="00E27560">
        <w:rPr>
          <w:rFonts w:ascii="Times New Roman" w:hAnsi="Times New Roman" w:cs="Times New Roman"/>
          <w:sz w:val="24"/>
          <w:szCs w:val="24"/>
        </w:rPr>
        <w:t xml:space="preserve"> название</w:t>
      </w:r>
    </w:p>
    <w:p w:rsidR="00E27560" w:rsidRPr="00E27560" w:rsidRDefault="00E27560" w:rsidP="00E27560">
      <w:pPr>
        <w:spacing w:after="0" w:line="240" w:lineRule="auto"/>
        <w:rPr>
          <w:rFonts w:ascii="Times New Roman" w:hAnsi="Times New Roman" w:cs="Times New Roman"/>
          <w:sz w:val="24"/>
          <w:szCs w:val="24"/>
        </w:rPr>
      </w:pPr>
    </w:p>
    <w:p w:rsidR="00E27560" w:rsidRPr="00E27560" w:rsidRDefault="00E27560" w:rsidP="00E27560">
      <w:pPr>
        <w:spacing w:after="0" w:line="240" w:lineRule="auto"/>
        <w:rPr>
          <w:rFonts w:ascii="Times New Roman" w:hAnsi="Times New Roman" w:cs="Times New Roman"/>
          <w:sz w:val="24"/>
          <w:szCs w:val="24"/>
        </w:rPr>
      </w:pPr>
      <w:r w:rsidRPr="00E27560">
        <w:rPr>
          <w:rFonts w:ascii="Times New Roman" w:hAnsi="Times New Roman" w:cs="Times New Roman"/>
          <w:sz w:val="24"/>
          <w:szCs w:val="24"/>
        </w:rPr>
        <w:t>Документ:</w:t>
      </w:r>
    </w:p>
    <w:p w:rsidR="00E27560" w:rsidRPr="00E27560" w:rsidRDefault="00E27560" w:rsidP="00E27560">
      <w:pPr>
        <w:spacing w:after="0" w:line="240" w:lineRule="auto"/>
        <w:rPr>
          <w:rFonts w:ascii="Times New Roman" w:hAnsi="Times New Roman" w:cs="Times New Roman"/>
          <w:sz w:val="24"/>
          <w:szCs w:val="24"/>
        </w:rPr>
      </w:pPr>
    </w:p>
    <w:p w:rsidR="00E27560" w:rsidRPr="00E27560" w:rsidRDefault="00E27560" w:rsidP="00E27560">
      <w:pPr>
        <w:spacing w:after="0" w:line="240" w:lineRule="auto"/>
        <w:rPr>
          <w:rFonts w:ascii="Times New Roman" w:hAnsi="Times New Roman" w:cs="Times New Roman"/>
          <w:sz w:val="24"/>
          <w:szCs w:val="24"/>
        </w:rPr>
      </w:pPr>
      <w:r w:rsidRPr="00E27560">
        <w:rPr>
          <w:rFonts w:ascii="Times New Roman" w:hAnsi="Times New Roman" w:cs="Times New Roman"/>
          <w:sz w:val="24"/>
          <w:szCs w:val="24"/>
        </w:rPr>
        <w:t>- Из боевого донесения партизан в Центральный штаб партизанского движения:</w:t>
      </w:r>
    </w:p>
    <w:p w:rsidR="00E27560" w:rsidRPr="00E27560" w:rsidRDefault="00E27560" w:rsidP="00E27560">
      <w:pPr>
        <w:spacing w:after="0" w:line="240" w:lineRule="auto"/>
        <w:rPr>
          <w:rFonts w:ascii="Times New Roman" w:hAnsi="Times New Roman" w:cs="Times New Roman"/>
          <w:sz w:val="24"/>
          <w:szCs w:val="24"/>
        </w:rPr>
      </w:pPr>
      <w:r w:rsidRPr="00E27560">
        <w:rPr>
          <w:rFonts w:ascii="Times New Roman" w:hAnsi="Times New Roman" w:cs="Times New Roman"/>
          <w:sz w:val="24"/>
          <w:szCs w:val="24"/>
        </w:rPr>
        <w:t xml:space="preserve">“Доношу, что в 21. 00 5 ноября 1943 г. группой подрывников партизанского отряда им. Лазо под командованием </w:t>
      </w:r>
      <w:proofErr w:type="spellStart"/>
      <w:r w:rsidRPr="00E27560">
        <w:rPr>
          <w:rFonts w:ascii="Times New Roman" w:hAnsi="Times New Roman" w:cs="Times New Roman"/>
          <w:sz w:val="24"/>
          <w:szCs w:val="24"/>
        </w:rPr>
        <w:t>Артамонцева</w:t>
      </w:r>
      <w:proofErr w:type="spellEnd"/>
      <w:r w:rsidRPr="00E27560">
        <w:rPr>
          <w:rFonts w:ascii="Times New Roman" w:hAnsi="Times New Roman" w:cs="Times New Roman"/>
          <w:sz w:val="24"/>
          <w:szCs w:val="24"/>
        </w:rPr>
        <w:t xml:space="preserve"> в составе Кузнецова, Горелова, </w:t>
      </w:r>
      <w:proofErr w:type="spellStart"/>
      <w:r w:rsidRPr="00E27560">
        <w:rPr>
          <w:rFonts w:ascii="Times New Roman" w:hAnsi="Times New Roman" w:cs="Times New Roman"/>
          <w:sz w:val="24"/>
          <w:szCs w:val="24"/>
        </w:rPr>
        <w:t>Дробышевского</w:t>
      </w:r>
      <w:proofErr w:type="spellEnd"/>
      <w:r w:rsidRPr="00E27560">
        <w:rPr>
          <w:rFonts w:ascii="Times New Roman" w:hAnsi="Times New Roman" w:cs="Times New Roman"/>
          <w:sz w:val="24"/>
          <w:szCs w:val="24"/>
        </w:rPr>
        <w:t xml:space="preserve">, </w:t>
      </w:r>
      <w:proofErr w:type="spellStart"/>
      <w:r w:rsidRPr="00E27560">
        <w:rPr>
          <w:rFonts w:ascii="Times New Roman" w:hAnsi="Times New Roman" w:cs="Times New Roman"/>
          <w:sz w:val="24"/>
          <w:szCs w:val="24"/>
        </w:rPr>
        <w:t>Мохарёва</w:t>
      </w:r>
      <w:proofErr w:type="spellEnd"/>
      <w:r w:rsidRPr="00E27560">
        <w:rPr>
          <w:rFonts w:ascii="Times New Roman" w:hAnsi="Times New Roman" w:cs="Times New Roman"/>
          <w:sz w:val="24"/>
          <w:szCs w:val="24"/>
        </w:rPr>
        <w:t xml:space="preserve"> в районе ст. </w:t>
      </w:r>
      <w:proofErr w:type="spellStart"/>
      <w:r w:rsidRPr="00E27560">
        <w:rPr>
          <w:rFonts w:ascii="Times New Roman" w:hAnsi="Times New Roman" w:cs="Times New Roman"/>
          <w:sz w:val="24"/>
          <w:szCs w:val="24"/>
        </w:rPr>
        <w:t>Плужье</w:t>
      </w:r>
      <w:proofErr w:type="spellEnd"/>
      <w:r w:rsidRPr="00E27560">
        <w:rPr>
          <w:rFonts w:ascii="Times New Roman" w:hAnsi="Times New Roman" w:cs="Times New Roman"/>
          <w:sz w:val="24"/>
          <w:szCs w:val="24"/>
        </w:rPr>
        <w:t xml:space="preserve"> на 30 км пущен под откос вражеский эшелон, шедший по маршруту Гомель–Брянск. В результате крушения паровоз полностью выведен из строя, разбито 11 вагонов».</w:t>
      </w:r>
    </w:p>
    <w:p w:rsidR="00E27560" w:rsidRPr="00E27560" w:rsidRDefault="00E27560" w:rsidP="00E27560">
      <w:pPr>
        <w:spacing w:after="0" w:line="240" w:lineRule="auto"/>
        <w:rPr>
          <w:rFonts w:ascii="Times New Roman" w:hAnsi="Times New Roman" w:cs="Times New Roman"/>
          <w:sz w:val="24"/>
          <w:szCs w:val="24"/>
        </w:rPr>
      </w:pPr>
      <w:r w:rsidRPr="00E27560">
        <w:rPr>
          <w:rFonts w:ascii="Times New Roman" w:hAnsi="Times New Roman" w:cs="Times New Roman"/>
          <w:sz w:val="24"/>
          <w:szCs w:val="24"/>
        </w:rPr>
        <w:t>«30 июля 1943 г. на станции Осиповичи белорусский подпольщик Федор Крылович подорвал одной миной эшелон с горючим, от взрыва которого были уничтожены еще 30 вагонов с боеприпасами. Движение по станции было остановлено на 5 дней»</w:t>
      </w:r>
    </w:p>
    <w:p w:rsidR="00E27560" w:rsidRPr="00E27560" w:rsidRDefault="00E27560" w:rsidP="00E27560">
      <w:pPr>
        <w:spacing w:after="0" w:line="240" w:lineRule="auto"/>
        <w:rPr>
          <w:rFonts w:ascii="Times New Roman" w:hAnsi="Times New Roman" w:cs="Times New Roman"/>
          <w:sz w:val="24"/>
          <w:szCs w:val="24"/>
        </w:rPr>
      </w:pPr>
    </w:p>
    <w:p w:rsidR="00E27560" w:rsidRPr="00E27560" w:rsidRDefault="00E27560" w:rsidP="00E27560">
      <w:pPr>
        <w:spacing w:after="0" w:line="240" w:lineRule="auto"/>
        <w:rPr>
          <w:rFonts w:ascii="Times New Roman" w:hAnsi="Times New Roman" w:cs="Times New Roman"/>
          <w:sz w:val="24"/>
          <w:szCs w:val="24"/>
        </w:rPr>
      </w:pPr>
      <w:r w:rsidRPr="00E27560">
        <w:rPr>
          <w:rFonts w:ascii="Times New Roman" w:hAnsi="Times New Roman" w:cs="Times New Roman"/>
          <w:sz w:val="24"/>
          <w:szCs w:val="24"/>
        </w:rPr>
        <w:t>КЛЮЧ:</w:t>
      </w:r>
    </w:p>
    <w:p w:rsidR="00E27560" w:rsidRPr="00E27560" w:rsidRDefault="0096397C" w:rsidP="00E27560">
      <w:pPr>
        <w:spacing w:after="0" w:line="240" w:lineRule="auto"/>
        <w:rPr>
          <w:rFonts w:ascii="Times New Roman" w:hAnsi="Times New Roman" w:cs="Times New Roman"/>
          <w:sz w:val="24"/>
          <w:szCs w:val="24"/>
        </w:rPr>
      </w:pPr>
      <w:r>
        <w:rPr>
          <w:noProof/>
          <w:lang w:eastAsia="ru-RU"/>
        </w:rPr>
        <w:drawing>
          <wp:inline distT="0" distB="0" distL="0" distR="0" wp14:anchorId="26660DDE" wp14:editId="11442E34">
            <wp:extent cx="4762500" cy="1209675"/>
            <wp:effectExtent l="0" t="0" r="0" b="9525"/>
            <wp:docPr id="6" name="Рисунок 6" descr="https://urok.1sept.ru/%D1%81%D1%82%D0%B0%D1%82%D1%8C%D0%B8/669776/img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rok.1sept.ru/%D1%81%D1%82%D0%B0%D1%82%D1%8C%D0%B8/669776/img2.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62500" cy="1209675"/>
                    </a:xfrm>
                    <a:prstGeom prst="rect">
                      <a:avLst/>
                    </a:prstGeom>
                    <a:noFill/>
                    <a:ln>
                      <a:noFill/>
                    </a:ln>
                  </pic:spPr>
                </pic:pic>
              </a:graphicData>
            </a:graphic>
          </wp:inline>
        </w:drawing>
      </w:r>
    </w:p>
    <w:p w:rsidR="00E27560" w:rsidRPr="00E27560" w:rsidRDefault="00E27560" w:rsidP="00E27560">
      <w:pPr>
        <w:spacing w:after="0" w:line="240" w:lineRule="auto"/>
        <w:rPr>
          <w:rFonts w:ascii="Times New Roman" w:hAnsi="Times New Roman" w:cs="Times New Roman"/>
          <w:sz w:val="24"/>
          <w:szCs w:val="24"/>
        </w:rPr>
      </w:pPr>
      <w:r w:rsidRPr="00E27560">
        <w:rPr>
          <w:rFonts w:ascii="Times New Roman" w:hAnsi="Times New Roman" w:cs="Times New Roman"/>
          <w:sz w:val="24"/>
          <w:szCs w:val="24"/>
        </w:rPr>
        <w:t xml:space="preserve"> </w:t>
      </w:r>
    </w:p>
    <w:p w:rsidR="00E27560" w:rsidRPr="00E27560" w:rsidRDefault="00E27560" w:rsidP="00E27560">
      <w:pPr>
        <w:spacing w:after="0" w:line="240" w:lineRule="auto"/>
        <w:rPr>
          <w:rFonts w:ascii="Times New Roman" w:hAnsi="Times New Roman" w:cs="Times New Roman"/>
          <w:sz w:val="24"/>
          <w:szCs w:val="24"/>
        </w:rPr>
      </w:pPr>
    </w:p>
    <w:p w:rsidR="00E27560" w:rsidRPr="00E27560" w:rsidRDefault="00E27560" w:rsidP="00E27560">
      <w:pPr>
        <w:spacing w:after="0" w:line="240" w:lineRule="auto"/>
        <w:rPr>
          <w:rFonts w:ascii="Times New Roman" w:hAnsi="Times New Roman" w:cs="Times New Roman"/>
          <w:sz w:val="24"/>
          <w:szCs w:val="24"/>
        </w:rPr>
      </w:pPr>
      <w:r w:rsidRPr="00E27560">
        <w:rPr>
          <w:rFonts w:ascii="Times New Roman" w:hAnsi="Times New Roman" w:cs="Times New Roman"/>
          <w:sz w:val="24"/>
          <w:szCs w:val="24"/>
        </w:rPr>
        <w:t>ОТВЕТ:_______________________</w:t>
      </w:r>
    </w:p>
    <w:p w:rsidR="00E27560" w:rsidRPr="00E27560" w:rsidRDefault="00E27560" w:rsidP="00E27560">
      <w:pPr>
        <w:spacing w:after="0" w:line="240" w:lineRule="auto"/>
        <w:rPr>
          <w:rFonts w:ascii="Times New Roman" w:hAnsi="Times New Roman" w:cs="Times New Roman"/>
          <w:sz w:val="24"/>
          <w:szCs w:val="24"/>
        </w:rPr>
      </w:pPr>
    </w:p>
    <w:p w:rsidR="00E27560" w:rsidRPr="0096397C" w:rsidRDefault="00E27560" w:rsidP="00E27560">
      <w:pPr>
        <w:spacing w:after="0" w:line="240" w:lineRule="auto"/>
        <w:rPr>
          <w:rFonts w:ascii="Times New Roman" w:hAnsi="Times New Roman" w:cs="Times New Roman"/>
          <w:sz w:val="24"/>
          <w:szCs w:val="24"/>
          <w:u w:val="single"/>
        </w:rPr>
      </w:pPr>
      <w:r w:rsidRPr="0096397C">
        <w:rPr>
          <w:rFonts w:ascii="Times New Roman" w:hAnsi="Times New Roman" w:cs="Times New Roman"/>
          <w:sz w:val="24"/>
          <w:szCs w:val="24"/>
          <w:u w:val="single"/>
        </w:rPr>
        <w:t>ЗАДАНИЕ 3</w:t>
      </w:r>
      <w:r w:rsidR="00292BBE">
        <w:rPr>
          <w:rFonts w:ascii="Times New Roman" w:hAnsi="Times New Roman" w:cs="Times New Roman"/>
          <w:sz w:val="24"/>
          <w:szCs w:val="24"/>
          <w:u w:val="single"/>
        </w:rPr>
        <w:t xml:space="preserve"> (4 балла)</w:t>
      </w:r>
    </w:p>
    <w:p w:rsidR="00E27560" w:rsidRPr="00E27560" w:rsidRDefault="00E27560" w:rsidP="00E27560">
      <w:pPr>
        <w:spacing w:after="0" w:line="240" w:lineRule="auto"/>
        <w:rPr>
          <w:rFonts w:ascii="Times New Roman" w:hAnsi="Times New Roman" w:cs="Times New Roman"/>
          <w:sz w:val="24"/>
          <w:szCs w:val="24"/>
        </w:rPr>
      </w:pPr>
      <w:r w:rsidRPr="00E27560">
        <w:rPr>
          <w:rFonts w:ascii="Times New Roman" w:hAnsi="Times New Roman" w:cs="Times New Roman"/>
          <w:sz w:val="24"/>
          <w:szCs w:val="24"/>
        </w:rPr>
        <w:t>В донесениях очень часто использовались различные аббревиатуры и сокращения. Любой военный, а тем более разведчик должен был знать, что они обозначают. Расшифруйте:</w:t>
      </w:r>
    </w:p>
    <w:p w:rsidR="00E27560" w:rsidRPr="00E27560" w:rsidRDefault="00E27560" w:rsidP="00E27560">
      <w:pPr>
        <w:spacing w:after="0" w:line="240" w:lineRule="auto"/>
        <w:rPr>
          <w:rFonts w:ascii="Times New Roman" w:hAnsi="Times New Roman" w:cs="Times New Roman"/>
          <w:sz w:val="24"/>
          <w:szCs w:val="24"/>
        </w:rPr>
      </w:pPr>
    </w:p>
    <w:p w:rsidR="00E27560" w:rsidRPr="00E27560" w:rsidRDefault="00E27560" w:rsidP="00E27560">
      <w:pPr>
        <w:spacing w:after="0" w:line="240" w:lineRule="auto"/>
        <w:rPr>
          <w:rFonts w:ascii="Times New Roman" w:hAnsi="Times New Roman" w:cs="Times New Roman"/>
          <w:sz w:val="24"/>
          <w:szCs w:val="24"/>
        </w:rPr>
      </w:pPr>
      <w:r w:rsidRPr="00E27560">
        <w:rPr>
          <w:rFonts w:ascii="Times New Roman" w:hAnsi="Times New Roman" w:cs="Times New Roman"/>
          <w:sz w:val="24"/>
          <w:szCs w:val="24"/>
        </w:rPr>
        <w:t>СМЕРШ</w:t>
      </w:r>
      <w:r w:rsidR="002B474C">
        <w:rPr>
          <w:rFonts w:ascii="Times New Roman" w:hAnsi="Times New Roman" w:cs="Times New Roman"/>
          <w:sz w:val="24"/>
          <w:szCs w:val="24"/>
        </w:rPr>
        <w:t xml:space="preserve"> (смерть шпионам)</w:t>
      </w:r>
      <w:r w:rsidRPr="00E27560">
        <w:rPr>
          <w:rFonts w:ascii="Times New Roman" w:hAnsi="Times New Roman" w:cs="Times New Roman"/>
          <w:sz w:val="24"/>
          <w:szCs w:val="24"/>
        </w:rPr>
        <w:t>, ГК</w:t>
      </w:r>
      <w:r w:rsidR="0096397C">
        <w:rPr>
          <w:rFonts w:ascii="Times New Roman" w:hAnsi="Times New Roman" w:cs="Times New Roman"/>
          <w:sz w:val="24"/>
          <w:szCs w:val="24"/>
        </w:rPr>
        <w:t xml:space="preserve"> (</w:t>
      </w:r>
      <w:r w:rsidR="0096397C" w:rsidRPr="0096397C">
        <w:rPr>
          <w:rFonts w:ascii="Times New Roman" w:hAnsi="Times New Roman" w:cs="Times New Roman"/>
          <w:sz w:val="24"/>
          <w:szCs w:val="24"/>
        </w:rPr>
        <w:t>Главное командование</w:t>
      </w:r>
      <w:r w:rsidR="002B474C">
        <w:rPr>
          <w:rFonts w:ascii="Times New Roman" w:hAnsi="Times New Roman" w:cs="Times New Roman"/>
          <w:sz w:val="24"/>
          <w:szCs w:val="24"/>
        </w:rPr>
        <w:t xml:space="preserve">), </w:t>
      </w:r>
      <w:r w:rsidRPr="00E27560">
        <w:rPr>
          <w:rFonts w:ascii="Times New Roman" w:hAnsi="Times New Roman" w:cs="Times New Roman"/>
          <w:sz w:val="24"/>
          <w:szCs w:val="24"/>
        </w:rPr>
        <w:t xml:space="preserve"> ВГК</w:t>
      </w:r>
      <w:r w:rsidR="0096397C">
        <w:rPr>
          <w:rFonts w:ascii="Times New Roman" w:hAnsi="Times New Roman" w:cs="Times New Roman"/>
          <w:sz w:val="24"/>
          <w:szCs w:val="24"/>
        </w:rPr>
        <w:t xml:space="preserve"> (</w:t>
      </w:r>
      <w:r w:rsidR="0096397C" w:rsidRPr="0096397C">
        <w:rPr>
          <w:rFonts w:ascii="Times New Roman" w:hAnsi="Times New Roman" w:cs="Times New Roman"/>
          <w:sz w:val="24"/>
          <w:szCs w:val="24"/>
        </w:rPr>
        <w:t>Верховный главнокомандующий</w:t>
      </w:r>
      <w:r w:rsidR="0096397C">
        <w:rPr>
          <w:rFonts w:ascii="Times New Roman" w:hAnsi="Times New Roman" w:cs="Times New Roman"/>
          <w:sz w:val="24"/>
          <w:szCs w:val="24"/>
        </w:rPr>
        <w:t>)</w:t>
      </w:r>
      <w:r w:rsidRPr="00E27560">
        <w:rPr>
          <w:rFonts w:ascii="Times New Roman" w:hAnsi="Times New Roman" w:cs="Times New Roman"/>
          <w:sz w:val="24"/>
          <w:szCs w:val="24"/>
        </w:rPr>
        <w:t>, ЦШПД</w:t>
      </w:r>
      <w:r w:rsidR="0096397C" w:rsidRPr="0096397C">
        <w:t xml:space="preserve"> </w:t>
      </w:r>
      <w:r w:rsidR="0096397C">
        <w:t>(</w:t>
      </w:r>
      <w:r w:rsidR="0096397C" w:rsidRPr="0096397C">
        <w:rPr>
          <w:rFonts w:ascii="Times New Roman" w:hAnsi="Times New Roman" w:cs="Times New Roman"/>
          <w:sz w:val="24"/>
          <w:szCs w:val="24"/>
        </w:rPr>
        <w:t>Центральный штаб партизанского движения</w:t>
      </w:r>
      <w:r w:rsidR="0096397C">
        <w:rPr>
          <w:rFonts w:ascii="Times New Roman" w:hAnsi="Times New Roman" w:cs="Times New Roman"/>
          <w:sz w:val="24"/>
          <w:szCs w:val="24"/>
        </w:rPr>
        <w:t>)</w:t>
      </w:r>
    </w:p>
    <w:p w:rsidR="00E27560" w:rsidRPr="00E27560" w:rsidRDefault="00E27560" w:rsidP="00E27560">
      <w:pPr>
        <w:spacing w:after="0" w:line="240" w:lineRule="auto"/>
        <w:rPr>
          <w:rFonts w:ascii="Times New Roman" w:hAnsi="Times New Roman" w:cs="Times New Roman"/>
          <w:sz w:val="24"/>
          <w:szCs w:val="24"/>
        </w:rPr>
      </w:pPr>
    </w:p>
    <w:p w:rsidR="002B4F66" w:rsidRPr="00E27560" w:rsidRDefault="00543660" w:rsidP="00716AC0">
      <w:pPr>
        <w:spacing w:after="0" w:line="240" w:lineRule="auto"/>
        <w:rPr>
          <w:rFonts w:ascii="Times New Roman" w:hAnsi="Times New Roman" w:cs="Times New Roman"/>
          <w:b/>
          <w:sz w:val="24"/>
          <w:szCs w:val="24"/>
        </w:rPr>
      </w:pPr>
      <w:r w:rsidRPr="00E27560">
        <w:rPr>
          <w:rFonts w:ascii="Times New Roman" w:hAnsi="Times New Roman" w:cs="Times New Roman"/>
          <w:b/>
          <w:sz w:val="24"/>
          <w:szCs w:val="24"/>
        </w:rPr>
        <w:t>5</w:t>
      </w:r>
      <w:r w:rsidR="003A1C5C" w:rsidRPr="00E27560">
        <w:rPr>
          <w:rFonts w:ascii="Times New Roman" w:hAnsi="Times New Roman" w:cs="Times New Roman"/>
          <w:b/>
          <w:sz w:val="24"/>
          <w:szCs w:val="24"/>
        </w:rPr>
        <w:t xml:space="preserve">. </w:t>
      </w:r>
      <w:r w:rsidR="002B4F66" w:rsidRPr="00E27560">
        <w:rPr>
          <w:rFonts w:ascii="Times New Roman" w:hAnsi="Times New Roman" w:cs="Times New Roman"/>
          <w:b/>
          <w:sz w:val="24"/>
          <w:szCs w:val="24"/>
        </w:rPr>
        <w:t>Станция «Тропами партизан»</w:t>
      </w:r>
    </w:p>
    <w:p w:rsidR="004764C7" w:rsidRPr="004764C7" w:rsidRDefault="004764C7" w:rsidP="004764C7">
      <w:pPr>
        <w:pStyle w:val="a3"/>
        <w:shd w:val="clear" w:color="auto" w:fill="FFFFFF"/>
        <w:spacing w:before="0" w:beforeAutospacing="0" w:after="0" w:afterAutospacing="0"/>
        <w:jc w:val="both"/>
      </w:pPr>
      <w:r w:rsidRPr="004764C7">
        <w:t>Команда делится на две части, равные по количеству участников. Пока одна часть команды выполняет задание, вторая наблюдает и отдыхает в ожидании передачи эстафеты.</w:t>
      </w:r>
    </w:p>
    <w:p w:rsidR="004764C7" w:rsidRPr="004764C7" w:rsidRDefault="004764C7" w:rsidP="004764C7">
      <w:pPr>
        <w:pStyle w:val="a3"/>
        <w:shd w:val="clear" w:color="auto" w:fill="FFFFFF"/>
        <w:spacing w:before="0" w:beforeAutospacing="0" w:after="0" w:afterAutospacing="0"/>
        <w:jc w:val="both"/>
      </w:pPr>
      <w:proofErr w:type="gramStart"/>
      <w:r w:rsidRPr="004764C7">
        <w:rPr>
          <w:rStyle w:val="a5"/>
        </w:rPr>
        <w:t>Задание:</w:t>
      </w:r>
      <w:r w:rsidRPr="004764C7">
        <w:t> четыре участника, каждый с одной гранатой, передвигаются с места старта 8 метров к натянутой над поверхностью на высоте 60 см маскировочной сеткой, протяженностью 5 метров.</w:t>
      </w:r>
      <w:proofErr w:type="gramEnd"/>
      <w:r w:rsidRPr="004764C7">
        <w:t xml:space="preserve"> Один из участников берет противотанковую мину и вся группа переползает под сеткой. После подлаза участник с миной </w:t>
      </w:r>
      <w:proofErr w:type="gramStart"/>
      <w:r w:rsidRPr="004764C7">
        <w:t>оставляет её и все выдвигаются</w:t>
      </w:r>
      <w:proofErr w:type="gramEnd"/>
      <w:r w:rsidRPr="004764C7">
        <w:t xml:space="preserve"> на огневой рубеж, на удалении 7 метров. С огневого рубежа каждый участник выполняет бросок гранатой в вертикальную мишень (макет фашистского танка) находящуюся на удалении 7 метров. После броска последним участником группы, все забирают свои гранаты и двигаются обратно к маскировочной сетке. Опять одним </w:t>
      </w:r>
      <w:r>
        <w:t>и</w:t>
      </w:r>
      <w:r w:rsidRPr="004764C7">
        <w:t xml:space="preserve">з участников берется противотанковая мина и все переползают под сеткой. Мина оставляется на исходной точке, и вся группа передвигается к месту старта и передает гранаты другой части команды. Другая часть команды выполняет </w:t>
      </w:r>
      <w:proofErr w:type="gramStart"/>
      <w:r w:rsidRPr="004764C7">
        <w:t>тоже самое</w:t>
      </w:r>
      <w:proofErr w:type="gramEnd"/>
      <w:r w:rsidRPr="004764C7">
        <w:t xml:space="preserve"> задание и вновь передает эстафету. В таком режиме команда работает на этапе все отведенное для этого время. Общая задача команды: поразить макет танка максимальное количество раз.</w:t>
      </w:r>
    </w:p>
    <w:p w:rsidR="00004AFC" w:rsidRDefault="00004AFC" w:rsidP="003D6C69">
      <w:pPr>
        <w:spacing w:after="0" w:line="240" w:lineRule="auto"/>
        <w:rPr>
          <w:rFonts w:ascii="Times New Roman" w:hAnsi="Times New Roman" w:cs="Times New Roman"/>
          <w:b/>
          <w:sz w:val="24"/>
          <w:szCs w:val="24"/>
        </w:rPr>
      </w:pPr>
    </w:p>
    <w:p w:rsidR="003D6C69" w:rsidRPr="003D6C69" w:rsidRDefault="00543660" w:rsidP="003D6C69">
      <w:pPr>
        <w:spacing w:after="0" w:line="240" w:lineRule="auto"/>
        <w:rPr>
          <w:rFonts w:ascii="Times New Roman" w:hAnsi="Times New Roman" w:cs="Times New Roman"/>
          <w:b/>
          <w:sz w:val="24"/>
          <w:szCs w:val="24"/>
        </w:rPr>
      </w:pPr>
      <w:r w:rsidRPr="00E27560">
        <w:rPr>
          <w:rFonts w:ascii="Times New Roman" w:hAnsi="Times New Roman" w:cs="Times New Roman"/>
          <w:b/>
          <w:sz w:val="24"/>
          <w:szCs w:val="24"/>
        </w:rPr>
        <w:t>6</w:t>
      </w:r>
      <w:r w:rsidR="000F1DA7" w:rsidRPr="00E27560">
        <w:rPr>
          <w:rFonts w:ascii="Times New Roman" w:hAnsi="Times New Roman" w:cs="Times New Roman"/>
          <w:b/>
          <w:sz w:val="24"/>
          <w:szCs w:val="24"/>
        </w:rPr>
        <w:t xml:space="preserve">. </w:t>
      </w:r>
      <w:r w:rsidR="003D6C69">
        <w:rPr>
          <w:rFonts w:ascii="Times New Roman" w:hAnsi="Times New Roman" w:cs="Times New Roman"/>
          <w:b/>
          <w:sz w:val="24"/>
          <w:szCs w:val="24"/>
        </w:rPr>
        <w:t>Станция «Оружие победы»</w:t>
      </w:r>
    </w:p>
    <w:p w:rsidR="00004AFC" w:rsidRDefault="00004AFC" w:rsidP="003D6C69">
      <w:pPr>
        <w:spacing w:after="0" w:line="240" w:lineRule="auto"/>
        <w:rPr>
          <w:rFonts w:ascii="Times New Roman" w:hAnsi="Times New Roman" w:cs="Times New Roman"/>
          <w:sz w:val="24"/>
          <w:szCs w:val="24"/>
          <w:u w:val="single"/>
        </w:rPr>
      </w:pPr>
    </w:p>
    <w:p w:rsidR="003D6C69" w:rsidRPr="00004AFC" w:rsidRDefault="003D6C69" w:rsidP="003D6C69">
      <w:pPr>
        <w:spacing w:after="0" w:line="240" w:lineRule="auto"/>
        <w:rPr>
          <w:rFonts w:ascii="Times New Roman" w:hAnsi="Times New Roman" w:cs="Times New Roman"/>
          <w:sz w:val="24"/>
          <w:szCs w:val="24"/>
          <w:u w:val="single"/>
        </w:rPr>
      </w:pPr>
      <w:r w:rsidRPr="00004AFC">
        <w:rPr>
          <w:rFonts w:ascii="Times New Roman" w:hAnsi="Times New Roman" w:cs="Times New Roman"/>
          <w:sz w:val="24"/>
          <w:szCs w:val="24"/>
          <w:u w:val="single"/>
        </w:rPr>
        <w:t>ТУРНИР ЭРУДИТОВ (5 баллов)</w:t>
      </w:r>
    </w:p>
    <w:p w:rsidR="003D6C69" w:rsidRPr="003D6C69" w:rsidRDefault="003D6C69" w:rsidP="003D6C69">
      <w:pPr>
        <w:spacing w:after="0" w:line="240" w:lineRule="auto"/>
        <w:rPr>
          <w:rFonts w:ascii="Times New Roman" w:hAnsi="Times New Roman" w:cs="Times New Roman"/>
          <w:sz w:val="24"/>
          <w:szCs w:val="24"/>
        </w:rPr>
      </w:pPr>
      <w:r w:rsidRPr="003D6C69">
        <w:rPr>
          <w:rFonts w:ascii="Times New Roman" w:hAnsi="Times New Roman" w:cs="Times New Roman"/>
          <w:sz w:val="24"/>
          <w:szCs w:val="24"/>
        </w:rPr>
        <w:t>1. Как называется наградное оружие морского офицера?</w:t>
      </w:r>
    </w:p>
    <w:p w:rsidR="003D6C69" w:rsidRPr="003D6C69" w:rsidRDefault="003D6C69" w:rsidP="003D6C69">
      <w:pPr>
        <w:spacing w:after="0" w:line="240" w:lineRule="auto"/>
        <w:rPr>
          <w:rFonts w:ascii="Times New Roman" w:hAnsi="Times New Roman" w:cs="Times New Roman"/>
          <w:sz w:val="24"/>
          <w:szCs w:val="24"/>
        </w:rPr>
      </w:pPr>
      <w:r w:rsidRPr="003D6C69">
        <w:rPr>
          <w:rFonts w:ascii="Times New Roman" w:hAnsi="Times New Roman" w:cs="Times New Roman"/>
          <w:sz w:val="24"/>
          <w:szCs w:val="24"/>
        </w:rPr>
        <w:t>а) кистень</w:t>
      </w:r>
      <w:r>
        <w:rPr>
          <w:rFonts w:ascii="Times New Roman" w:hAnsi="Times New Roman" w:cs="Times New Roman"/>
          <w:sz w:val="24"/>
          <w:szCs w:val="24"/>
        </w:rPr>
        <w:t xml:space="preserve"> </w:t>
      </w:r>
      <w:r w:rsidRPr="00004AFC">
        <w:rPr>
          <w:rFonts w:ascii="Times New Roman" w:hAnsi="Times New Roman" w:cs="Times New Roman"/>
          <w:i/>
          <w:sz w:val="24"/>
          <w:szCs w:val="24"/>
        </w:rPr>
        <w:t>б) кортик</w:t>
      </w:r>
      <w:r>
        <w:rPr>
          <w:rFonts w:ascii="Times New Roman" w:hAnsi="Times New Roman" w:cs="Times New Roman"/>
          <w:sz w:val="24"/>
          <w:szCs w:val="24"/>
        </w:rPr>
        <w:t xml:space="preserve"> в) кастет г) </w:t>
      </w:r>
      <w:proofErr w:type="spellStart"/>
      <w:r>
        <w:rPr>
          <w:rFonts w:ascii="Times New Roman" w:hAnsi="Times New Roman" w:cs="Times New Roman"/>
          <w:sz w:val="24"/>
          <w:szCs w:val="24"/>
        </w:rPr>
        <w:t>нунчаки</w:t>
      </w:r>
      <w:proofErr w:type="spellEnd"/>
    </w:p>
    <w:p w:rsidR="003D6C69" w:rsidRPr="003D6C69" w:rsidRDefault="003D6C69" w:rsidP="003D6C69">
      <w:pPr>
        <w:spacing w:after="0" w:line="240" w:lineRule="auto"/>
        <w:rPr>
          <w:rFonts w:ascii="Times New Roman" w:hAnsi="Times New Roman" w:cs="Times New Roman"/>
          <w:sz w:val="24"/>
          <w:szCs w:val="24"/>
        </w:rPr>
      </w:pPr>
      <w:r w:rsidRPr="003D6C69">
        <w:rPr>
          <w:rFonts w:ascii="Times New Roman" w:hAnsi="Times New Roman" w:cs="Times New Roman"/>
          <w:sz w:val="24"/>
          <w:szCs w:val="24"/>
        </w:rPr>
        <w:t>2. Как зовется в армии распространенный тип осколочной гранаты?</w:t>
      </w:r>
    </w:p>
    <w:p w:rsidR="003D6C69" w:rsidRPr="003D6C69" w:rsidRDefault="003D6C69" w:rsidP="003D6C69">
      <w:pPr>
        <w:spacing w:after="0" w:line="240" w:lineRule="auto"/>
        <w:rPr>
          <w:rFonts w:ascii="Times New Roman" w:hAnsi="Times New Roman" w:cs="Times New Roman"/>
          <w:sz w:val="24"/>
          <w:szCs w:val="24"/>
        </w:rPr>
      </w:pPr>
      <w:r w:rsidRPr="003D6C69">
        <w:rPr>
          <w:rFonts w:ascii="Times New Roman" w:hAnsi="Times New Roman" w:cs="Times New Roman"/>
          <w:sz w:val="24"/>
          <w:szCs w:val="24"/>
        </w:rPr>
        <w:t xml:space="preserve">а) </w:t>
      </w:r>
      <w:r w:rsidRPr="00004AFC">
        <w:rPr>
          <w:rFonts w:ascii="Times New Roman" w:hAnsi="Times New Roman" w:cs="Times New Roman"/>
          <w:i/>
          <w:sz w:val="24"/>
          <w:szCs w:val="24"/>
        </w:rPr>
        <w:t>лимонка</w:t>
      </w:r>
      <w:r w:rsidRPr="003D6C69">
        <w:rPr>
          <w:rFonts w:ascii="Times New Roman" w:hAnsi="Times New Roman" w:cs="Times New Roman"/>
          <w:sz w:val="24"/>
          <w:szCs w:val="24"/>
        </w:rPr>
        <w:t xml:space="preserve"> б) </w:t>
      </w:r>
      <w:proofErr w:type="spellStart"/>
      <w:r w:rsidRPr="003D6C69">
        <w:rPr>
          <w:rFonts w:ascii="Times New Roman" w:hAnsi="Times New Roman" w:cs="Times New Roman"/>
          <w:sz w:val="24"/>
          <w:szCs w:val="24"/>
        </w:rPr>
        <w:t>анана</w:t>
      </w:r>
      <w:r>
        <w:rPr>
          <w:rFonts w:ascii="Times New Roman" w:hAnsi="Times New Roman" w:cs="Times New Roman"/>
          <w:sz w:val="24"/>
          <w:szCs w:val="24"/>
        </w:rPr>
        <w:t>ска</w:t>
      </w:r>
      <w:proofErr w:type="spellEnd"/>
      <w:r>
        <w:rPr>
          <w:rFonts w:ascii="Times New Roman" w:hAnsi="Times New Roman" w:cs="Times New Roman"/>
          <w:sz w:val="24"/>
          <w:szCs w:val="24"/>
        </w:rPr>
        <w:t xml:space="preserve"> в) </w:t>
      </w:r>
      <w:proofErr w:type="spellStart"/>
      <w:r>
        <w:rPr>
          <w:rFonts w:ascii="Times New Roman" w:hAnsi="Times New Roman" w:cs="Times New Roman"/>
          <w:sz w:val="24"/>
          <w:szCs w:val="24"/>
        </w:rPr>
        <w:t>апельсинка</w:t>
      </w:r>
      <w:proofErr w:type="spellEnd"/>
      <w:r>
        <w:rPr>
          <w:rFonts w:ascii="Times New Roman" w:hAnsi="Times New Roman" w:cs="Times New Roman"/>
          <w:sz w:val="24"/>
          <w:szCs w:val="24"/>
        </w:rPr>
        <w:t xml:space="preserve"> г) мандаринка</w:t>
      </w:r>
    </w:p>
    <w:p w:rsidR="003D6C69" w:rsidRPr="003D6C69" w:rsidRDefault="003D6C69" w:rsidP="003D6C69">
      <w:pPr>
        <w:spacing w:after="0" w:line="240" w:lineRule="auto"/>
        <w:rPr>
          <w:rFonts w:ascii="Times New Roman" w:hAnsi="Times New Roman" w:cs="Times New Roman"/>
          <w:sz w:val="24"/>
          <w:szCs w:val="24"/>
        </w:rPr>
      </w:pPr>
      <w:r w:rsidRPr="003D6C69">
        <w:rPr>
          <w:rFonts w:ascii="Times New Roman" w:hAnsi="Times New Roman" w:cs="Times New Roman"/>
          <w:sz w:val="24"/>
          <w:szCs w:val="24"/>
        </w:rPr>
        <w:t>3. Как называется корпус самолета?</w:t>
      </w:r>
    </w:p>
    <w:p w:rsidR="003D6C69" w:rsidRPr="003D6C69" w:rsidRDefault="003D6C69" w:rsidP="003D6C69">
      <w:pPr>
        <w:spacing w:after="0" w:line="240" w:lineRule="auto"/>
        <w:rPr>
          <w:rFonts w:ascii="Times New Roman" w:hAnsi="Times New Roman" w:cs="Times New Roman"/>
          <w:sz w:val="24"/>
          <w:szCs w:val="24"/>
        </w:rPr>
      </w:pPr>
      <w:r w:rsidRPr="003D6C69">
        <w:rPr>
          <w:rFonts w:ascii="Times New Roman" w:hAnsi="Times New Roman" w:cs="Times New Roman"/>
          <w:sz w:val="24"/>
          <w:szCs w:val="24"/>
        </w:rPr>
        <w:t xml:space="preserve">а) </w:t>
      </w:r>
      <w:r>
        <w:rPr>
          <w:rFonts w:ascii="Times New Roman" w:hAnsi="Times New Roman" w:cs="Times New Roman"/>
          <w:sz w:val="24"/>
          <w:szCs w:val="24"/>
        </w:rPr>
        <w:t>ф</w:t>
      </w:r>
      <w:r w:rsidRPr="00004AFC">
        <w:rPr>
          <w:rFonts w:ascii="Times New Roman" w:hAnsi="Times New Roman" w:cs="Times New Roman"/>
          <w:i/>
          <w:sz w:val="24"/>
          <w:szCs w:val="24"/>
        </w:rPr>
        <w:t xml:space="preserve">юзеляж </w:t>
      </w:r>
      <w:r>
        <w:rPr>
          <w:rFonts w:ascii="Times New Roman" w:hAnsi="Times New Roman" w:cs="Times New Roman"/>
          <w:sz w:val="24"/>
          <w:szCs w:val="24"/>
        </w:rPr>
        <w:t>б) киль в) руль г) борт</w:t>
      </w:r>
    </w:p>
    <w:p w:rsidR="003D6C69" w:rsidRPr="003D6C69" w:rsidRDefault="003D6C69" w:rsidP="003D6C69">
      <w:pPr>
        <w:spacing w:after="0" w:line="240" w:lineRule="auto"/>
        <w:rPr>
          <w:rFonts w:ascii="Times New Roman" w:hAnsi="Times New Roman" w:cs="Times New Roman"/>
          <w:sz w:val="24"/>
          <w:szCs w:val="24"/>
        </w:rPr>
      </w:pPr>
      <w:r w:rsidRPr="003D6C69">
        <w:rPr>
          <w:rFonts w:ascii="Times New Roman" w:hAnsi="Times New Roman" w:cs="Times New Roman"/>
          <w:sz w:val="24"/>
          <w:szCs w:val="24"/>
        </w:rPr>
        <w:t>4. Как называется приспособление для зарядки и чистки ружей?</w:t>
      </w:r>
    </w:p>
    <w:p w:rsidR="003D6C69" w:rsidRPr="003D6C69" w:rsidRDefault="003D6C69" w:rsidP="003D6C69">
      <w:pPr>
        <w:spacing w:after="0" w:line="240" w:lineRule="auto"/>
        <w:rPr>
          <w:rFonts w:ascii="Times New Roman" w:hAnsi="Times New Roman" w:cs="Times New Roman"/>
          <w:sz w:val="24"/>
          <w:szCs w:val="24"/>
        </w:rPr>
      </w:pPr>
      <w:r w:rsidRPr="003D6C69">
        <w:rPr>
          <w:rFonts w:ascii="Times New Roman" w:hAnsi="Times New Roman" w:cs="Times New Roman"/>
          <w:sz w:val="24"/>
          <w:szCs w:val="24"/>
        </w:rPr>
        <w:lastRenderedPageBreak/>
        <w:t xml:space="preserve">а) </w:t>
      </w:r>
      <w:r>
        <w:rPr>
          <w:rFonts w:ascii="Times New Roman" w:hAnsi="Times New Roman" w:cs="Times New Roman"/>
          <w:sz w:val="24"/>
          <w:szCs w:val="24"/>
        </w:rPr>
        <w:t xml:space="preserve">купол б) </w:t>
      </w:r>
      <w:r w:rsidRPr="00004AFC">
        <w:rPr>
          <w:rFonts w:ascii="Times New Roman" w:hAnsi="Times New Roman" w:cs="Times New Roman"/>
          <w:i/>
          <w:sz w:val="24"/>
          <w:szCs w:val="24"/>
        </w:rPr>
        <w:t>шомпол</w:t>
      </w:r>
      <w:r>
        <w:rPr>
          <w:rFonts w:ascii="Times New Roman" w:hAnsi="Times New Roman" w:cs="Times New Roman"/>
          <w:sz w:val="24"/>
          <w:szCs w:val="24"/>
        </w:rPr>
        <w:t xml:space="preserve"> в) рог г) целик</w:t>
      </w:r>
    </w:p>
    <w:p w:rsidR="003D6C69" w:rsidRPr="003D6C69" w:rsidRDefault="003D6C69" w:rsidP="003D6C69">
      <w:pPr>
        <w:spacing w:after="0" w:line="240" w:lineRule="auto"/>
        <w:rPr>
          <w:rFonts w:ascii="Times New Roman" w:hAnsi="Times New Roman" w:cs="Times New Roman"/>
          <w:sz w:val="24"/>
          <w:szCs w:val="24"/>
        </w:rPr>
      </w:pPr>
      <w:r w:rsidRPr="003D6C69">
        <w:rPr>
          <w:rFonts w:ascii="Times New Roman" w:hAnsi="Times New Roman" w:cs="Times New Roman"/>
          <w:sz w:val="24"/>
          <w:szCs w:val="24"/>
        </w:rPr>
        <w:t>5. Какое название носит рабочее время на корабле?</w:t>
      </w:r>
    </w:p>
    <w:p w:rsidR="003D6C69" w:rsidRPr="003D6C69" w:rsidRDefault="003D6C69" w:rsidP="003D6C69">
      <w:pPr>
        <w:spacing w:after="0" w:line="240" w:lineRule="auto"/>
        <w:rPr>
          <w:rFonts w:ascii="Times New Roman" w:hAnsi="Times New Roman" w:cs="Times New Roman"/>
          <w:sz w:val="24"/>
          <w:szCs w:val="24"/>
        </w:rPr>
      </w:pPr>
      <w:r w:rsidRPr="003D6C69">
        <w:rPr>
          <w:rFonts w:ascii="Times New Roman" w:hAnsi="Times New Roman" w:cs="Times New Roman"/>
          <w:sz w:val="24"/>
          <w:szCs w:val="24"/>
        </w:rPr>
        <w:t>а)</w:t>
      </w:r>
      <w:r>
        <w:rPr>
          <w:rFonts w:ascii="Times New Roman" w:hAnsi="Times New Roman" w:cs="Times New Roman"/>
          <w:sz w:val="24"/>
          <w:szCs w:val="24"/>
        </w:rPr>
        <w:t xml:space="preserve"> смена б)</w:t>
      </w:r>
      <w:r w:rsidRPr="00004AFC">
        <w:rPr>
          <w:rFonts w:ascii="Times New Roman" w:hAnsi="Times New Roman" w:cs="Times New Roman"/>
          <w:i/>
          <w:sz w:val="24"/>
          <w:szCs w:val="24"/>
        </w:rPr>
        <w:t xml:space="preserve"> вахта</w:t>
      </w:r>
      <w:r>
        <w:rPr>
          <w:rFonts w:ascii="Times New Roman" w:hAnsi="Times New Roman" w:cs="Times New Roman"/>
          <w:sz w:val="24"/>
          <w:szCs w:val="24"/>
        </w:rPr>
        <w:t xml:space="preserve"> в) срок г) рейс</w:t>
      </w:r>
    </w:p>
    <w:p w:rsidR="00004AFC" w:rsidRDefault="00004AFC" w:rsidP="003D6C69">
      <w:pPr>
        <w:spacing w:after="0" w:line="240" w:lineRule="auto"/>
        <w:rPr>
          <w:rFonts w:ascii="Times New Roman" w:hAnsi="Times New Roman" w:cs="Times New Roman"/>
          <w:sz w:val="24"/>
          <w:szCs w:val="24"/>
          <w:u w:val="single"/>
        </w:rPr>
      </w:pPr>
    </w:p>
    <w:p w:rsidR="003D6C69" w:rsidRPr="00004AFC" w:rsidRDefault="003D6C69" w:rsidP="003D6C69">
      <w:pPr>
        <w:spacing w:after="0" w:line="240" w:lineRule="auto"/>
        <w:rPr>
          <w:rFonts w:ascii="Times New Roman" w:hAnsi="Times New Roman" w:cs="Times New Roman"/>
          <w:sz w:val="24"/>
          <w:szCs w:val="24"/>
          <w:u w:val="single"/>
        </w:rPr>
      </w:pPr>
      <w:r w:rsidRPr="00004AFC">
        <w:rPr>
          <w:rFonts w:ascii="Times New Roman" w:hAnsi="Times New Roman" w:cs="Times New Roman"/>
          <w:sz w:val="24"/>
          <w:szCs w:val="24"/>
          <w:u w:val="single"/>
        </w:rPr>
        <w:t>ВИКТОРИНА</w:t>
      </w:r>
      <w:r w:rsidR="00004AFC" w:rsidRPr="00004AFC">
        <w:rPr>
          <w:rFonts w:ascii="Times New Roman" w:hAnsi="Times New Roman" w:cs="Times New Roman"/>
          <w:sz w:val="24"/>
          <w:szCs w:val="24"/>
          <w:u w:val="single"/>
        </w:rPr>
        <w:t>(6 баллов)</w:t>
      </w:r>
    </w:p>
    <w:p w:rsidR="003D6C69" w:rsidRPr="003D6C69" w:rsidRDefault="003D6C69" w:rsidP="003D6C69">
      <w:pPr>
        <w:spacing w:after="0" w:line="240" w:lineRule="auto"/>
        <w:rPr>
          <w:rFonts w:ascii="Times New Roman" w:hAnsi="Times New Roman" w:cs="Times New Roman"/>
          <w:sz w:val="24"/>
          <w:szCs w:val="24"/>
        </w:rPr>
      </w:pPr>
      <w:r w:rsidRPr="003D6C69">
        <w:rPr>
          <w:rFonts w:ascii="Times New Roman" w:hAnsi="Times New Roman" w:cs="Times New Roman"/>
          <w:sz w:val="24"/>
          <w:szCs w:val="24"/>
        </w:rPr>
        <w:t>1. Для ручных пулеметов нормальной считалась «живу­честь» в 10 тысяч выстрелов, но «живучесть» этого оружия — 75-100 тысяч выстрелов. Назовите пулеме</w:t>
      </w:r>
      <w:r>
        <w:rPr>
          <w:rFonts w:ascii="Times New Roman" w:hAnsi="Times New Roman" w:cs="Times New Roman"/>
          <w:sz w:val="24"/>
          <w:szCs w:val="24"/>
        </w:rPr>
        <w:t xml:space="preserve">т. (Ручной </w:t>
      </w:r>
      <w:proofErr w:type="gramStart"/>
      <w:r>
        <w:rPr>
          <w:rFonts w:ascii="Times New Roman" w:hAnsi="Times New Roman" w:cs="Times New Roman"/>
          <w:sz w:val="24"/>
          <w:szCs w:val="24"/>
        </w:rPr>
        <w:t>пу­лемет</w:t>
      </w:r>
      <w:proofErr w:type="gramEnd"/>
      <w:r>
        <w:rPr>
          <w:rFonts w:ascii="Times New Roman" w:hAnsi="Times New Roman" w:cs="Times New Roman"/>
          <w:sz w:val="24"/>
          <w:szCs w:val="24"/>
        </w:rPr>
        <w:t xml:space="preserve"> Дегтярева.)</w:t>
      </w:r>
    </w:p>
    <w:p w:rsidR="003D6C69" w:rsidRPr="003D6C69" w:rsidRDefault="003D6C69" w:rsidP="003D6C69">
      <w:pPr>
        <w:spacing w:after="0" w:line="240" w:lineRule="auto"/>
        <w:rPr>
          <w:rFonts w:ascii="Times New Roman" w:hAnsi="Times New Roman" w:cs="Times New Roman"/>
          <w:sz w:val="24"/>
          <w:szCs w:val="24"/>
        </w:rPr>
      </w:pPr>
      <w:r w:rsidRPr="003D6C69">
        <w:rPr>
          <w:rFonts w:ascii="Times New Roman" w:hAnsi="Times New Roman" w:cs="Times New Roman"/>
          <w:sz w:val="24"/>
          <w:szCs w:val="24"/>
        </w:rPr>
        <w:t>2. 48-килограммовые снаряды этой самоходки срывали башни с «тигров» и «пантер», за что бойцы прозвали ее «</w:t>
      </w:r>
      <w:r>
        <w:rPr>
          <w:rFonts w:ascii="Times New Roman" w:hAnsi="Times New Roman" w:cs="Times New Roman"/>
          <w:sz w:val="24"/>
          <w:szCs w:val="24"/>
        </w:rPr>
        <w:t>зверобоем». (Самоходка СУ-152.)</w:t>
      </w:r>
    </w:p>
    <w:p w:rsidR="003D6C69" w:rsidRPr="003D6C69" w:rsidRDefault="003D6C69" w:rsidP="003D6C69">
      <w:pPr>
        <w:spacing w:after="0" w:line="240" w:lineRule="auto"/>
        <w:rPr>
          <w:rFonts w:ascii="Times New Roman" w:hAnsi="Times New Roman" w:cs="Times New Roman"/>
          <w:sz w:val="24"/>
          <w:szCs w:val="24"/>
        </w:rPr>
      </w:pPr>
      <w:r w:rsidRPr="003D6C69">
        <w:rPr>
          <w:rFonts w:ascii="Times New Roman" w:hAnsi="Times New Roman" w:cs="Times New Roman"/>
          <w:sz w:val="24"/>
          <w:szCs w:val="24"/>
        </w:rPr>
        <w:t xml:space="preserve">3. Самым могучим танком Второй мировой войны </w:t>
      </w:r>
      <w:proofErr w:type="gramStart"/>
      <w:r w:rsidRPr="003D6C69">
        <w:rPr>
          <w:rFonts w:ascii="Times New Roman" w:hAnsi="Times New Roman" w:cs="Times New Roman"/>
          <w:sz w:val="24"/>
          <w:szCs w:val="24"/>
        </w:rPr>
        <w:t>счи­тается</w:t>
      </w:r>
      <w:proofErr w:type="gramEnd"/>
      <w:r w:rsidRPr="003D6C69">
        <w:rPr>
          <w:rFonts w:ascii="Times New Roman" w:hAnsi="Times New Roman" w:cs="Times New Roman"/>
          <w:sz w:val="24"/>
          <w:szCs w:val="24"/>
        </w:rPr>
        <w:t xml:space="preserve"> этот тяжелый танк, насквозь пробивавший брон</w:t>
      </w:r>
      <w:r>
        <w:rPr>
          <w:rFonts w:ascii="Times New Roman" w:hAnsi="Times New Roman" w:cs="Times New Roman"/>
          <w:sz w:val="24"/>
          <w:szCs w:val="24"/>
        </w:rPr>
        <w:t>ю фашистской «пантеры». (ИС-2.)</w:t>
      </w:r>
    </w:p>
    <w:p w:rsidR="003D6C69" w:rsidRPr="003D6C69" w:rsidRDefault="003D6C69" w:rsidP="003D6C69">
      <w:pPr>
        <w:spacing w:after="0" w:line="240" w:lineRule="auto"/>
        <w:rPr>
          <w:rFonts w:ascii="Times New Roman" w:hAnsi="Times New Roman" w:cs="Times New Roman"/>
          <w:sz w:val="24"/>
          <w:szCs w:val="24"/>
        </w:rPr>
      </w:pPr>
      <w:r w:rsidRPr="003D6C69">
        <w:rPr>
          <w:rFonts w:ascii="Times New Roman" w:hAnsi="Times New Roman" w:cs="Times New Roman"/>
          <w:sz w:val="24"/>
          <w:szCs w:val="24"/>
        </w:rPr>
        <w:t xml:space="preserve">4. Именно такие автомобили использовались для </w:t>
      </w:r>
      <w:proofErr w:type="gramStart"/>
      <w:r w:rsidRPr="003D6C69">
        <w:rPr>
          <w:rFonts w:ascii="Times New Roman" w:hAnsi="Times New Roman" w:cs="Times New Roman"/>
          <w:sz w:val="24"/>
          <w:szCs w:val="24"/>
        </w:rPr>
        <w:t>раз­ведки</w:t>
      </w:r>
      <w:proofErr w:type="gramEnd"/>
      <w:r w:rsidRPr="003D6C69">
        <w:rPr>
          <w:rFonts w:ascii="Times New Roman" w:hAnsi="Times New Roman" w:cs="Times New Roman"/>
          <w:sz w:val="24"/>
          <w:szCs w:val="24"/>
        </w:rPr>
        <w:t xml:space="preserve"> и огневой подде</w:t>
      </w:r>
      <w:r>
        <w:rPr>
          <w:rFonts w:ascii="Times New Roman" w:hAnsi="Times New Roman" w:cs="Times New Roman"/>
          <w:sz w:val="24"/>
          <w:szCs w:val="24"/>
        </w:rPr>
        <w:t>ржки пехоты. (Бронеавтомобили.)</w:t>
      </w:r>
    </w:p>
    <w:p w:rsidR="003D6C69" w:rsidRPr="003D6C69" w:rsidRDefault="003D6C69" w:rsidP="003D6C69">
      <w:pPr>
        <w:spacing w:after="0" w:line="240" w:lineRule="auto"/>
        <w:rPr>
          <w:rFonts w:ascii="Times New Roman" w:hAnsi="Times New Roman" w:cs="Times New Roman"/>
          <w:sz w:val="24"/>
          <w:szCs w:val="24"/>
        </w:rPr>
      </w:pPr>
      <w:r w:rsidRPr="003D6C69">
        <w:rPr>
          <w:rFonts w:ascii="Times New Roman" w:hAnsi="Times New Roman" w:cs="Times New Roman"/>
          <w:sz w:val="24"/>
          <w:szCs w:val="24"/>
        </w:rPr>
        <w:t>5. Фашисты боялись наших «илов» как огня и называли их «</w:t>
      </w:r>
      <w:proofErr w:type="spellStart"/>
      <w:r w:rsidRPr="003D6C69">
        <w:rPr>
          <w:rFonts w:ascii="Times New Roman" w:hAnsi="Times New Roman" w:cs="Times New Roman"/>
          <w:sz w:val="24"/>
          <w:szCs w:val="24"/>
        </w:rPr>
        <w:t>Schawrz</w:t>
      </w:r>
      <w:proofErr w:type="spellEnd"/>
      <w:r w:rsidRPr="003D6C69">
        <w:rPr>
          <w:rFonts w:ascii="Times New Roman" w:hAnsi="Times New Roman" w:cs="Times New Roman"/>
          <w:sz w:val="24"/>
          <w:szCs w:val="24"/>
        </w:rPr>
        <w:t xml:space="preserve"> </w:t>
      </w:r>
      <w:proofErr w:type="spellStart"/>
      <w:r w:rsidRPr="003D6C69">
        <w:rPr>
          <w:rFonts w:ascii="Times New Roman" w:hAnsi="Times New Roman" w:cs="Times New Roman"/>
          <w:sz w:val="24"/>
          <w:szCs w:val="24"/>
        </w:rPr>
        <w:t>Tod</w:t>
      </w:r>
      <w:proofErr w:type="spellEnd"/>
      <w:r w:rsidRPr="003D6C69">
        <w:rPr>
          <w:rFonts w:ascii="Times New Roman" w:hAnsi="Times New Roman" w:cs="Times New Roman"/>
          <w:sz w:val="24"/>
          <w:szCs w:val="24"/>
        </w:rPr>
        <w:t>», что переводится</w:t>
      </w:r>
      <w:r>
        <w:rPr>
          <w:rFonts w:ascii="Times New Roman" w:hAnsi="Times New Roman" w:cs="Times New Roman"/>
          <w:sz w:val="24"/>
          <w:szCs w:val="24"/>
        </w:rPr>
        <w:t xml:space="preserve"> именно так. («Черная смерть».)</w:t>
      </w:r>
    </w:p>
    <w:p w:rsidR="003D6C69" w:rsidRPr="003D6C69" w:rsidRDefault="003D6C69" w:rsidP="003D6C69">
      <w:pPr>
        <w:spacing w:after="0" w:line="240" w:lineRule="auto"/>
        <w:rPr>
          <w:rFonts w:ascii="Times New Roman" w:hAnsi="Times New Roman" w:cs="Times New Roman"/>
          <w:sz w:val="24"/>
          <w:szCs w:val="24"/>
        </w:rPr>
      </w:pPr>
      <w:r w:rsidRPr="003D6C69">
        <w:rPr>
          <w:rFonts w:ascii="Times New Roman" w:hAnsi="Times New Roman" w:cs="Times New Roman"/>
          <w:sz w:val="24"/>
          <w:szCs w:val="24"/>
        </w:rPr>
        <w:t>6. В годы Великой О</w:t>
      </w:r>
      <w:r w:rsidR="00004AFC">
        <w:rPr>
          <w:rFonts w:ascii="Times New Roman" w:hAnsi="Times New Roman" w:cs="Times New Roman"/>
          <w:sz w:val="24"/>
          <w:szCs w:val="24"/>
        </w:rPr>
        <w:t>течественной войны лучшей счита</w:t>
      </w:r>
      <w:r w:rsidRPr="003D6C69">
        <w:rPr>
          <w:rFonts w:ascii="Times New Roman" w:hAnsi="Times New Roman" w:cs="Times New Roman"/>
          <w:sz w:val="24"/>
          <w:szCs w:val="24"/>
        </w:rPr>
        <w:t>лась подводная лодка серии «К». Воины ее называли так же, как и реактивные минометы. («Катюша».)</w:t>
      </w:r>
    </w:p>
    <w:p w:rsidR="003D6C69" w:rsidRPr="00004AFC" w:rsidRDefault="003D6C69" w:rsidP="003D6C69">
      <w:pPr>
        <w:spacing w:after="0" w:line="240" w:lineRule="auto"/>
        <w:rPr>
          <w:rFonts w:ascii="Times New Roman" w:hAnsi="Times New Roman" w:cs="Times New Roman"/>
          <w:sz w:val="24"/>
          <w:szCs w:val="24"/>
          <w:u w:val="single"/>
        </w:rPr>
      </w:pPr>
    </w:p>
    <w:p w:rsidR="003D6C69" w:rsidRPr="00004AFC" w:rsidRDefault="003D6C69" w:rsidP="003D6C69">
      <w:pPr>
        <w:spacing w:after="0" w:line="240" w:lineRule="auto"/>
        <w:rPr>
          <w:rFonts w:ascii="Times New Roman" w:hAnsi="Times New Roman" w:cs="Times New Roman"/>
          <w:sz w:val="24"/>
          <w:szCs w:val="24"/>
          <w:u w:val="single"/>
        </w:rPr>
      </w:pPr>
      <w:r w:rsidRPr="00004AFC">
        <w:rPr>
          <w:rFonts w:ascii="Times New Roman" w:hAnsi="Times New Roman" w:cs="Times New Roman"/>
          <w:sz w:val="24"/>
          <w:szCs w:val="24"/>
          <w:u w:val="single"/>
        </w:rPr>
        <w:t>СООТВЕТСТВИЯ</w:t>
      </w:r>
      <w:r w:rsidR="00004AFC" w:rsidRPr="00004AFC">
        <w:rPr>
          <w:rFonts w:ascii="Times New Roman" w:hAnsi="Times New Roman" w:cs="Times New Roman"/>
          <w:sz w:val="24"/>
          <w:szCs w:val="24"/>
          <w:u w:val="single"/>
        </w:rPr>
        <w:t>(4 балла)</w:t>
      </w:r>
    </w:p>
    <w:p w:rsidR="003D6C69" w:rsidRPr="003D6C69" w:rsidRDefault="003D6C69" w:rsidP="003D6C69">
      <w:pPr>
        <w:spacing w:after="0" w:line="240" w:lineRule="auto"/>
        <w:rPr>
          <w:rFonts w:ascii="Times New Roman" w:hAnsi="Times New Roman" w:cs="Times New Roman"/>
          <w:sz w:val="24"/>
          <w:szCs w:val="24"/>
        </w:rPr>
      </w:pPr>
      <w:r w:rsidRPr="003D6C69">
        <w:rPr>
          <w:rFonts w:ascii="Times New Roman" w:hAnsi="Times New Roman" w:cs="Times New Roman"/>
          <w:sz w:val="24"/>
          <w:szCs w:val="24"/>
        </w:rPr>
        <w:t>Соотнесите названия оружия Победы и картинки (4 баллов)</w:t>
      </w:r>
    </w:p>
    <w:p w:rsidR="003D6C69" w:rsidRPr="003D6C69" w:rsidRDefault="003D6C69" w:rsidP="003D6C69">
      <w:pPr>
        <w:spacing w:after="0" w:line="240" w:lineRule="auto"/>
        <w:rPr>
          <w:rFonts w:ascii="Times New Roman" w:hAnsi="Times New Roman" w:cs="Times New Roman"/>
          <w:sz w:val="24"/>
          <w:szCs w:val="24"/>
        </w:rPr>
      </w:pPr>
      <w:r w:rsidRPr="003D6C69">
        <w:rPr>
          <w:rFonts w:ascii="Times New Roman" w:hAnsi="Times New Roman" w:cs="Times New Roman"/>
          <w:sz w:val="24"/>
          <w:szCs w:val="24"/>
        </w:rPr>
        <w:t>1.Винтовка Мосина</w:t>
      </w:r>
    </w:p>
    <w:p w:rsidR="003D6C69" w:rsidRPr="003D6C69" w:rsidRDefault="003D6C69" w:rsidP="003D6C69">
      <w:pPr>
        <w:spacing w:after="0" w:line="240" w:lineRule="auto"/>
        <w:rPr>
          <w:rFonts w:ascii="Times New Roman" w:hAnsi="Times New Roman" w:cs="Times New Roman"/>
          <w:sz w:val="24"/>
          <w:szCs w:val="24"/>
        </w:rPr>
      </w:pPr>
      <w:r w:rsidRPr="003D6C69">
        <w:rPr>
          <w:rFonts w:ascii="Times New Roman" w:hAnsi="Times New Roman" w:cs="Times New Roman"/>
          <w:sz w:val="24"/>
          <w:szCs w:val="24"/>
        </w:rPr>
        <w:t>2. БМ-12</w:t>
      </w:r>
    </w:p>
    <w:p w:rsidR="003D6C69" w:rsidRPr="003D6C69" w:rsidRDefault="003D6C69" w:rsidP="003D6C69">
      <w:pPr>
        <w:spacing w:after="0" w:line="240" w:lineRule="auto"/>
        <w:rPr>
          <w:rFonts w:ascii="Times New Roman" w:hAnsi="Times New Roman" w:cs="Times New Roman"/>
          <w:sz w:val="24"/>
          <w:szCs w:val="24"/>
        </w:rPr>
      </w:pPr>
      <w:r w:rsidRPr="003D6C69">
        <w:rPr>
          <w:rFonts w:ascii="Times New Roman" w:hAnsi="Times New Roman" w:cs="Times New Roman"/>
          <w:sz w:val="24"/>
          <w:szCs w:val="24"/>
        </w:rPr>
        <w:t>3.Самолет Ла-5</w:t>
      </w:r>
    </w:p>
    <w:p w:rsidR="003D6C69" w:rsidRDefault="003D6C69" w:rsidP="003D6C69">
      <w:pPr>
        <w:spacing w:after="0" w:line="240" w:lineRule="auto"/>
        <w:rPr>
          <w:rFonts w:ascii="Times New Roman" w:hAnsi="Times New Roman" w:cs="Times New Roman"/>
          <w:sz w:val="24"/>
          <w:szCs w:val="24"/>
        </w:rPr>
      </w:pPr>
      <w:r w:rsidRPr="003D6C69">
        <w:rPr>
          <w:rFonts w:ascii="Times New Roman" w:hAnsi="Times New Roman" w:cs="Times New Roman"/>
          <w:sz w:val="24"/>
          <w:szCs w:val="24"/>
        </w:rPr>
        <w:t>4.Танк Т-34</w:t>
      </w:r>
    </w:p>
    <w:p w:rsidR="00004AFC" w:rsidRPr="003D6C69" w:rsidRDefault="00004AFC" w:rsidP="003D6C69">
      <w:pPr>
        <w:spacing w:after="0" w:line="240" w:lineRule="auto"/>
        <w:rPr>
          <w:rFonts w:ascii="Times New Roman" w:hAnsi="Times New Roman" w:cs="Times New Roman"/>
          <w:sz w:val="24"/>
          <w:szCs w:val="24"/>
        </w:rPr>
      </w:pPr>
      <w:r>
        <w:rPr>
          <w:noProof/>
          <w:lang w:eastAsia="ru-RU"/>
        </w:rPr>
        <w:drawing>
          <wp:inline distT="0" distB="0" distL="0" distR="0" wp14:anchorId="7B31DD4B" wp14:editId="2EA80F99">
            <wp:extent cx="4762500" cy="3400425"/>
            <wp:effectExtent l="0" t="0" r="0" b="9525"/>
            <wp:docPr id="2" name="Рисунок 2" descr="https://urok.1sept.ru/%D1%81%D1%82%D0%B0%D1%82%D1%8C%D0%B8/669776/img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rok.1sept.ru/%D1%81%D1%82%D0%B0%D1%82%D1%8C%D0%B8/669776/img3.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0" cy="3400425"/>
                    </a:xfrm>
                    <a:prstGeom prst="rect">
                      <a:avLst/>
                    </a:prstGeom>
                    <a:noFill/>
                    <a:ln>
                      <a:noFill/>
                    </a:ln>
                  </pic:spPr>
                </pic:pic>
              </a:graphicData>
            </a:graphic>
          </wp:inline>
        </w:drawing>
      </w:r>
    </w:p>
    <w:p w:rsidR="003D6C69" w:rsidRPr="003D6C69" w:rsidRDefault="003D6C69" w:rsidP="003D6C69">
      <w:pPr>
        <w:spacing w:after="0" w:line="240" w:lineRule="auto"/>
        <w:rPr>
          <w:rFonts w:ascii="Times New Roman" w:hAnsi="Times New Roman" w:cs="Times New Roman"/>
          <w:sz w:val="24"/>
          <w:szCs w:val="24"/>
        </w:rPr>
      </w:pPr>
    </w:p>
    <w:p w:rsidR="003D6C69" w:rsidRPr="003D6C69" w:rsidRDefault="003D6C69" w:rsidP="003D6C69">
      <w:pPr>
        <w:spacing w:after="0" w:line="240" w:lineRule="auto"/>
        <w:rPr>
          <w:rFonts w:ascii="Times New Roman" w:hAnsi="Times New Roman" w:cs="Times New Roman"/>
          <w:sz w:val="24"/>
          <w:szCs w:val="24"/>
        </w:rPr>
      </w:pPr>
    </w:p>
    <w:p w:rsidR="003D6C69" w:rsidRPr="003D6C69" w:rsidRDefault="003D6C69" w:rsidP="003D6C69">
      <w:pPr>
        <w:spacing w:after="0" w:line="240" w:lineRule="auto"/>
        <w:rPr>
          <w:rFonts w:ascii="Times New Roman" w:hAnsi="Times New Roman" w:cs="Times New Roman"/>
          <w:sz w:val="24"/>
          <w:szCs w:val="24"/>
        </w:rPr>
      </w:pPr>
      <w:r w:rsidRPr="003D6C69">
        <w:rPr>
          <w:rFonts w:ascii="Times New Roman" w:hAnsi="Times New Roman" w:cs="Times New Roman"/>
          <w:sz w:val="24"/>
          <w:szCs w:val="24"/>
        </w:rPr>
        <w:t>Ответы: 1-Б 2-А 3-Е 4-Д</w:t>
      </w:r>
    </w:p>
    <w:p w:rsidR="003D6C69" w:rsidRPr="003D6C69" w:rsidRDefault="003D6C69" w:rsidP="003D6C69">
      <w:pPr>
        <w:spacing w:after="0" w:line="240" w:lineRule="auto"/>
        <w:rPr>
          <w:rFonts w:ascii="Times New Roman" w:hAnsi="Times New Roman" w:cs="Times New Roman"/>
          <w:sz w:val="24"/>
          <w:szCs w:val="24"/>
        </w:rPr>
      </w:pPr>
    </w:p>
    <w:p w:rsidR="003D6C69" w:rsidRPr="003D6C69" w:rsidRDefault="00004AFC" w:rsidP="003D6C69">
      <w:pPr>
        <w:spacing w:after="0" w:line="240" w:lineRule="auto"/>
        <w:rPr>
          <w:rFonts w:ascii="Times New Roman" w:hAnsi="Times New Roman" w:cs="Times New Roman"/>
          <w:sz w:val="24"/>
          <w:szCs w:val="24"/>
        </w:rPr>
      </w:pPr>
      <w:r w:rsidRPr="00004AFC">
        <w:rPr>
          <w:rFonts w:ascii="Times New Roman" w:hAnsi="Times New Roman" w:cs="Times New Roman"/>
          <w:sz w:val="24"/>
          <w:szCs w:val="24"/>
          <w:u w:val="single"/>
        </w:rPr>
        <w:t>УГАДАТЬ ЗВУК</w:t>
      </w:r>
      <w:proofErr w:type="gramStart"/>
      <w:r w:rsidRPr="00004AFC">
        <w:rPr>
          <w:rFonts w:ascii="Times New Roman" w:hAnsi="Times New Roman" w:cs="Times New Roman"/>
          <w:sz w:val="24"/>
          <w:szCs w:val="24"/>
          <w:u w:val="single"/>
        </w:rPr>
        <w:t>И</w:t>
      </w:r>
      <w:r w:rsidR="003D6C69" w:rsidRPr="003D6C69">
        <w:rPr>
          <w:rFonts w:ascii="Times New Roman" w:hAnsi="Times New Roman" w:cs="Times New Roman"/>
          <w:sz w:val="24"/>
          <w:szCs w:val="24"/>
        </w:rPr>
        <w:t>(</w:t>
      </w:r>
      <w:proofErr w:type="gramEnd"/>
      <w:r w:rsidR="003D6C69" w:rsidRPr="003D6C69">
        <w:rPr>
          <w:rFonts w:ascii="Times New Roman" w:hAnsi="Times New Roman" w:cs="Times New Roman"/>
          <w:sz w:val="24"/>
          <w:szCs w:val="24"/>
        </w:rPr>
        <w:t>соотнести звуки и орудия Победы)</w:t>
      </w:r>
      <w:r w:rsidRPr="00004AFC">
        <w:rPr>
          <w:rFonts w:ascii="Times New Roman" w:hAnsi="Times New Roman" w:cs="Times New Roman"/>
          <w:sz w:val="24"/>
          <w:szCs w:val="24"/>
        </w:rPr>
        <w:t xml:space="preserve"> </w:t>
      </w:r>
      <w:r>
        <w:rPr>
          <w:rFonts w:ascii="Times New Roman" w:hAnsi="Times New Roman" w:cs="Times New Roman"/>
          <w:sz w:val="24"/>
          <w:szCs w:val="24"/>
        </w:rPr>
        <w:t>(6 баллов)</w:t>
      </w:r>
    </w:p>
    <w:p w:rsidR="003D6C69" w:rsidRPr="003D6C69" w:rsidRDefault="003D6C69" w:rsidP="003D6C69">
      <w:pPr>
        <w:spacing w:after="0" w:line="240" w:lineRule="auto"/>
        <w:rPr>
          <w:rFonts w:ascii="Times New Roman" w:hAnsi="Times New Roman" w:cs="Times New Roman"/>
          <w:sz w:val="24"/>
          <w:szCs w:val="24"/>
        </w:rPr>
      </w:pPr>
      <w:r w:rsidRPr="003D6C69">
        <w:rPr>
          <w:rFonts w:ascii="Times New Roman" w:hAnsi="Times New Roman" w:cs="Times New Roman"/>
          <w:sz w:val="24"/>
          <w:szCs w:val="24"/>
        </w:rPr>
        <w:t>1. ППШ-41</w:t>
      </w:r>
    </w:p>
    <w:p w:rsidR="003D6C69" w:rsidRPr="003D6C69" w:rsidRDefault="003D6C69" w:rsidP="003D6C69">
      <w:pPr>
        <w:spacing w:after="0" w:line="240" w:lineRule="auto"/>
        <w:rPr>
          <w:rFonts w:ascii="Times New Roman" w:hAnsi="Times New Roman" w:cs="Times New Roman"/>
          <w:sz w:val="24"/>
          <w:szCs w:val="24"/>
        </w:rPr>
      </w:pPr>
      <w:r w:rsidRPr="003D6C69">
        <w:rPr>
          <w:rFonts w:ascii="Times New Roman" w:hAnsi="Times New Roman" w:cs="Times New Roman"/>
          <w:sz w:val="24"/>
          <w:szCs w:val="24"/>
        </w:rPr>
        <w:t>2.ППД</w:t>
      </w:r>
    </w:p>
    <w:p w:rsidR="003D6C69" w:rsidRPr="003D6C69" w:rsidRDefault="003D6C69" w:rsidP="003D6C69">
      <w:pPr>
        <w:spacing w:after="0" w:line="240" w:lineRule="auto"/>
        <w:rPr>
          <w:rFonts w:ascii="Times New Roman" w:hAnsi="Times New Roman" w:cs="Times New Roman"/>
          <w:sz w:val="24"/>
          <w:szCs w:val="24"/>
        </w:rPr>
      </w:pPr>
      <w:r w:rsidRPr="003D6C69">
        <w:rPr>
          <w:rFonts w:ascii="Times New Roman" w:hAnsi="Times New Roman" w:cs="Times New Roman"/>
          <w:sz w:val="24"/>
          <w:szCs w:val="24"/>
        </w:rPr>
        <w:t>3.Самолет ИЛ-2</w:t>
      </w:r>
    </w:p>
    <w:p w:rsidR="003D6C69" w:rsidRPr="003D6C69" w:rsidRDefault="003D6C69" w:rsidP="003D6C69">
      <w:pPr>
        <w:spacing w:after="0" w:line="240" w:lineRule="auto"/>
        <w:rPr>
          <w:rFonts w:ascii="Times New Roman" w:hAnsi="Times New Roman" w:cs="Times New Roman"/>
          <w:sz w:val="24"/>
          <w:szCs w:val="24"/>
        </w:rPr>
      </w:pPr>
      <w:r w:rsidRPr="003D6C69">
        <w:rPr>
          <w:rFonts w:ascii="Times New Roman" w:hAnsi="Times New Roman" w:cs="Times New Roman"/>
          <w:sz w:val="24"/>
          <w:szCs w:val="24"/>
        </w:rPr>
        <w:t>4.Винтовка Мосина</w:t>
      </w:r>
    </w:p>
    <w:p w:rsidR="003D6C69" w:rsidRPr="003D6C69" w:rsidRDefault="003D6C69" w:rsidP="003D6C69">
      <w:pPr>
        <w:spacing w:after="0" w:line="240" w:lineRule="auto"/>
        <w:rPr>
          <w:rFonts w:ascii="Times New Roman" w:hAnsi="Times New Roman" w:cs="Times New Roman"/>
          <w:sz w:val="24"/>
          <w:szCs w:val="24"/>
        </w:rPr>
      </w:pPr>
      <w:r w:rsidRPr="003D6C69">
        <w:rPr>
          <w:rFonts w:ascii="Times New Roman" w:hAnsi="Times New Roman" w:cs="Times New Roman"/>
          <w:sz w:val="24"/>
          <w:szCs w:val="24"/>
        </w:rPr>
        <w:t>5.Танк Т-34</w:t>
      </w:r>
    </w:p>
    <w:p w:rsidR="003D6C69" w:rsidRPr="003D6C69" w:rsidRDefault="003D6C69" w:rsidP="003D6C69">
      <w:pPr>
        <w:spacing w:after="0" w:line="240" w:lineRule="auto"/>
        <w:rPr>
          <w:rFonts w:ascii="Times New Roman" w:hAnsi="Times New Roman" w:cs="Times New Roman"/>
          <w:sz w:val="24"/>
          <w:szCs w:val="24"/>
        </w:rPr>
      </w:pPr>
      <w:r w:rsidRPr="003D6C69">
        <w:rPr>
          <w:rFonts w:ascii="Times New Roman" w:hAnsi="Times New Roman" w:cs="Times New Roman"/>
          <w:sz w:val="24"/>
          <w:szCs w:val="24"/>
        </w:rPr>
        <w:t>6. БМ-12 «Катюша»</w:t>
      </w:r>
    </w:p>
    <w:p w:rsidR="003D6C69" w:rsidRPr="003D6C69" w:rsidRDefault="003D6C69" w:rsidP="003D6C69">
      <w:pPr>
        <w:spacing w:after="0" w:line="240" w:lineRule="auto"/>
        <w:rPr>
          <w:rFonts w:ascii="Times New Roman" w:hAnsi="Times New Roman" w:cs="Times New Roman"/>
          <w:sz w:val="24"/>
          <w:szCs w:val="24"/>
        </w:rPr>
      </w:pPr>
    </w:p>
    <w:p w:rsidR="003D6C69" w:rsidRPr="003D6C69" w:rsidRDefault="00004AFC" w:rsidP="003D6C69">
      <w:pPr>
        <w:spacing w:after="0" w:line="240" w:lineRule="auto"/>
        <w:rPr>
          <w:rFonts w:ascii="Times New Roman" w:hAnsi="Times New Roman" w:cs="Times New Roman"/>
          <w:sz w:val="24"/>
          <w:szCs w:val="24"/>
        </w:rPr>
      </w:pPr>
      <w:r w:rsidRPr="0096397C">
        <w:rPr>
          <w:rFonts w:ascii="Times New Roman" w:hAnsi="Times New Roman" w:cs="Times New Roman"/>
          <w:sz w:val="24"/>
          <w:szCs w:val="24"/>
          <w:u w:val="single"/>
        </w:rPr>
        <w:lastRenderedPageBreak/>
        <w:t>СООТНЕСИТЕ НАЗВАНИЯ ОРУЖИЯ ПОБЕДЫ  КОНСТРУКТОРОВ</w:t>
      </w:r>
      <w:r>
        <w:rPr>
          <w:rFonts w:ascii="Times New Roman" w:hAnsi="Times New Roman" w:cs="Times New Roman"/>
          <w:sz w:val="24"/>
          <w:szCs w:val="24"/>
        </w:rPr>
        <w:t xml:space="preserve"> </w:t>
      </w:r>
      <w:r w:rsidR="003D6C69" w:rsidRPr="003D6C69">
        <w:rPr>
          <w:rFonts w:ascii="Times New Roman" w:hAnsi="Times New Roman" w:cs="Times New Roman"/>
          <w:sz w:val="24"/>
          <w:szCs w:val="24"/>
        </w:rPr>
        <w:t>(</w:t>
      </w:r>
      <w:r>
        <w:rPr>
          <w:rFonts w:ascii="Times New Roman" w:hAnsi="Times New Roman" w:cs="Times New Roman"/>
          <w:sz w:val="24"/>
          <w:szCs w:val="24"/>
        </w:rPr>
        <w:t>6</w:t>
      </w:r>
      <w:r w:rsidR="003D6C69" w:rsidRPr="003D6C69">
        <w:rPr>
          <w:rFonts w:ascii="Times New Roman" w:hAnsi="Times New Roman" w:cs="Times New Roman"/>
          <w:sz w:val="24"/>
          <w:szCs w:val="24"/>
        </w:rPr>
        <w:t xml:space="preserve"> баллов)</w:t>
      </w:r>
    </w:p>
    <w:p w:rsidR="003D6C69" w:rsidRPr="003D6C69" w:rsidRDefault="003D6C69" w:rsidP="003D6C69">
      <w:pPr>
        <w:spacing w:after="0" w:line="240" w:lineRule="auto"/>
        <w:rPr>
          <w:rFonts w:ascii="Times New Roman" w:hAnsi="Times New Roman" w:cs="Times New Roman"/>
          <w:sz w:val="24"/>
          <w:szCs w:val="24"/>
        </w:rPr>
      </w:pPr>
      <w:r w:rsidRPr="003D6C69">
        <w:rPr>
          <w:rFonts w:ascii="Times New Roman" w:hAnsi="Times New Roman" w:cs="Times New Roman"/>
          <w:sz w:val="24"/>
          <w:szCs w:val="24"/>
        </w:rPr>
        <w:t>1. ППШ-41</w:t>
      </w:r>
    </w:p>
    <w:p w:rsidR="003D6C69" w:rsidRPr="003D6C69" w:rsidRDefault="003D6C69" w:rsidP="003D6C69">
      <w:pPr>
        <w:spacing w:after="0" w:line="240" w:lineRule="auto"/>
        <w:rPr>
          <w:rFonts w:ascii="Times New Roman" w:hAnsi="Times New Roman" w:cs="Times New Roman"/>
          <w:sz w:val="24"/>
          <w:szCs w:val="24"/>
        </w:rPr>
      </w:pPr>
      <w:r w:rsidRPr="003D6C69">
        <w:rPr>
          <w:rFonts w:ascii="Times New Roman" w:hAnsi="Times New Roman" w:cs="Times New Roman"/>
          <w:sz w:val="24"/>
          <w:szCs w:val="24"/>
        </w:rPr>
        <w:t>2.ППД</w:t>
      </w:r>
    </w:p>
    <w:p w:rsidR="003D6C69" w:rsidRPr="003D6C69" w:rsidRDefault="003D6C69" w:rsidP="003D6C69">
      <w:pPr>
        <w:spacing w:after="0" w:line="240" w:lineRule="auto"/>
        <w:rPr>
          <w:rFonts w:ascii="Times New Roman" w:hAnsi="Times New Roman" w:cs="Times New Roman"/>
          <w:sz w:val="24"/>
          <w:szCs w:val="24"/>
        </w:rPr>
      </w:pPr>
      <w:r w:rsidRPr="003D6C69">
        <w:rPr>
          <w:rFonts w:ascii="Times New Roman" w:hAnsi="Times New Roman" w:cs="Times New Roman"/>
          <w:sz w:val="24"/>
          <w:szCs w:val="24"/>
        </w:rPr>
        <w:t>3.Самолет ИЛ-2</w:t>
      </w:r>
    </w:p>
    <w:p w:rsidR="003D6C69" w:rsidRPr="003D6C69" w:rsidRDefault="003D6C69" w:rsidP="003D6C69">
      <w:pPr>
        <w:spacing w:after="0" w:line="240" w:lineRule="auto"/>
        <w:rPr>
          <w:rFonts w:ascii="Times New Roman" w:hAnsi="Times New Roman" w:cs="Times New Roman"/>
          <w:sz w:val="24"/>
          <w:szCs w:val="24"/>
        </w:rPr>
      </w:pPr>
      <w:r w:rsidRPr="003D6C69">
        <w:rPr>
          <w:rFonts w:ascii="Times New Roman" w:hAnsi="Times New Roman" w:cs="Times New Roman"/>
          <w:sz w:val="24"/>
          <w:szCs w:val="24"/>
        </w:rPr>
        <w:t>4.Винтовка Мосина</w:t>
      </w:r>
    </w:p>
    <w:p w:rsidR="003D6C69" w:rsidRPr="003D6C69" w:rsidRDefault="003D6C69" w:rsidP="003D6C69">
      <w:pPr>
        <w:spacing w:after="0" w:line="240" w:lineRule="auto"/>
        <w:rPr>
          <w:rFonts w:ascii="Times New Roman" w:hAnsi="Times New Roman" w:cs="Times New Roman"/>
          <w:sz w:val="24"/>
          <w:szCs w:val="24"/>
        </w:rPr>
      </w:pPr>
      <w:r w:rsidRPr="003D6C69">
        <w:rPr>
          <w:rFonts w:ascii="Times New Roman" w:hAnsi="Times New Roman" w:cs="Times New Roman"/>
          <w:sz w:val="24"/>
          <w:szCs w:val="24"/>
        </w:rPr>
        <w:t>5.Танк Т-34</w:t>
      </w:r>
    </w:p>
    <w:p w:rsidR="003D6C69" w:rsidRPr="003D6C69" w:rsidRDefault="003D6C69" w:rsidP="003D6C69">
      <w:pPr>
        <w:spacing w:after="0" w:line="240" w:lineRule="auto"/>
        <w:rPr>
          <w:rFonts w:ascii="Times New Roman" w:hAnsi="Times New Roman" w:cs="Times New Roman"/>
          <w:sz w:val="24"/>
          <w:szCs w:val="24"/>
        </w:rPr>
      </w:pPr>
      <w:r w:rsidRPr="003D6C69">
        <w:rPr>
          <w:rFonts w:ascii="Times New Roman" w:hAnsi="Times New Roman" w:cs="Times New Roman"/>
          <w:sz w:val="24"/>
          <w:szCs w:val="24"/>
        </w:rPr>
        <w:t>6. БМ-12</w:t>
      </w:r>
    </w:p>
    <w:p w:rsidR="003D6C69" w:rsidRPr="003D6C69" w:rsidRDefault="00004AFC" w:rsidP="003D6C69">
      <w:pPr>
        <w:spacing w:after="0" w:line="240" w:lineRule="auto"/>
        <w:rPr>
          <w:rFonts w:ascii="Times New Roman" w:hAnsi="Times New Roman" w:cs="Times New Roman"/>
          <w:sz w:val="24"/>
          <w:szCs w:val="24"/>
        </w:rPr>
      </w:pPr>
      <w:r>
        <w:rPr>
          <w:noProof/>
          <w:lang w:eastAsia="ru-RU"/>
        </w:rPr>
        <w:drawing>
          <wp:inline distT="0" distB="0" distL="0" distR="0" wp14:anchorId="5EC99DCA" wp14:editId="18AFF0BB">
            <wp:extent cx="5581650" cy="2324100"/>
            <wp:effectExtent l="0" t="0" r="0" b="0"/>
            <wp:docPr id="3" name="Рисунок 3" descr="https://urok.1sept.ru/%D1%81%D1%82%D0%B0%D1%82%D1%8C%D0%B8/669776/img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urok.1sept.ru/%D1%81%D1%82%D0%B0%D1%82%D1%8C%D0%B8/669776/img4.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81650" cy="2324100"/>
                    </a:xfrm>
                    <a:prstGeom prst="rect">
                      <a:avLst/>
                    </a:prstGeom>
                    <a:noFill/>
                    <a:ln>
                      <a:noFill/>
                    </a:ln>
                  </pic:spPr>
                </pic:pic>
              </a:graphicData>
            </a:graphic>
          </wp:inline>
        </w:drawing>
      </w:r>
    </w:p>
    <w:p w:rsidR="003D6C69" w:rsidRPr="003D6C69" w:rsidRDefault="003D6C69" w:rsidP="003D6C69">
      <w:pPr>
        <w:spacing w:after="0" w:line="240" w:lineRule="auto"/>
        <w:rPr>
          <w:rFonts w:ascii="Times New Roman" w:hAnsi="Times New Roman" w:cs="Times New Roman"/>
          <w:sz w:val="24"/>
          <w:szCs w:val="24"/>
        </w:rPr>
      </w:pPr>
    </w:p>
    <w:p w:rsidR="003D6C69" w:rsidRPr="003D6C69" w:rsidRDefault="003D6C69" w:rsidP="003D6C69">
      <w:pPr>
        <w:spacing w:after="0" w:line="240" w:lineRule="auto"/>
        <w:rPr>
          <w:rFonts w:ascii="Times New Roman" w:hAnsi="Times New Roman" w:cs="Times New Roman"/>
          <w:sz w:val="24"/>
          <w:szCs w:val="24"/>
        </w:rPr>
      </w:pPr>
    </w:p>
    <w:p w:rsidR="003D6C69" w:rsidRPr="003D6C69" w:rsidRDefault="003D6C69" w:rsidP="003D6C69">
      <w:pPr>
        <w:spacing w:after="0" w:line="240" w:lineRule="auto"/>
        <w:rPr>
          <w:rFonts w:ascii="Times New Roman" w:hAnsi="Times New Roman" w:cs="Times New Roman"/>
          <w:sz w:val="24"/>
          <w:szCs w:val="24"/>
        </w:rPr>
      </w:pPr>
      <w:r w:rsidRPr="003D6C69">
        <w:rPr>
          <w:rFonts w:ascii="Times New Roman" w:hAnsi="Times New Roman" w:cs="Times New Roman"/>
          <w:sz w:val="24"/>
          <w:szCs w:val="24"/>
        </w:rPr>
        <w:t>Ответы: 1-Б, 2-Е, 3-А, 4-В, 5-Г, 6-Д</w:t>
      </w:r>
    </w:p>
    <w:p w:rsidR="003D6C69" w:rsidRPr="003D6C69" w:rsidRDefault="003D6C69" w:rsidP="003D6C69">
      <w:pPr>
        <w:spacing w:after="0" w:line="240" w:lineRule="auto"/>
        <w:rPr>
          <w:rFonts w:ascii="Times New Roman" w:hAnsi="Times New Roman" w:cs="Times New Roman"/>
          <w:sz w:val="24"/>
          <w:szCs w:val="24"/>
        </w:rPr>
      </w:pPr>
    </w:p>
    <w:p w:rsidR="003D6C69" w:rsidRDefault="003D6C69" w:rsidP="003D6C69">
      <w:pPr>
        <w:spacing w:after="0" w:line="240" w:lineRule="auto"/>
        <w:rPr>
          <w:rFonts w:ascii="Times New Roman" w:hAnsi="Times New Roman" w:cs="Times New Roman"/>
          <w:sz w:val="24"/>
          <w:szCs w:val="24"/>
        </w:rPr>
      </w:pPr>
    </w:p>
    <w:p w:rsidR="002B4F66" w:rsidRPr="002B474C" w:rsidRDefault="00292BBE" w:rsidP="003D6C69">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8. </w:t>
      </w:r>
      <w:r w:rsidR="002B4F66" w:rsidRPr="002B474C">
        <w:rPr>
          <w:rFonts w:ascii="Times New Roman" w:hAnsi="Times New Roman" w:cs="Times New Roman"/>
          <w:b/>
          <w:sz w:val="24"/>
          <w:szCs w:val="24"/>
        </w:rPr>
        <w:t>Станция «Письмо с фронта»</w:t>
      </w:r>
      <w:r>
        <w:rPr>
          <w:rFonts w:ascii="Times New Roman" w:hAnsi="Times New Roman" w:cs="Times New Roman"/>
          <w:b/>
          <w:sz w:val="24"/>
          <w:szCs w:val="24"/>
        </w:rPr>
        <w:t xml:space="preserve"> (в актовом зале)</w:t>
      </w:r>
      <w:bookmarkStart w:id="0" w:name="_GoBack"/>
      <w:bookmarkEnd w:id="0"/>
    </w:p>
    <w:p w:rsidR="00004AFC" w:rsidRDefault="00004AFC" w:rsidP="003D6C69">
      <w:pPr>
        <w:spacing w:after="0" w:line="240" w:lineRule="auto"/>
        <w:rPr>
          <w:rFonts w:ascii="Times New Roman" w:hAnsi="Times New Roman" w:cs="Times New Roman"/>
          <w:color w:val="333333"/>
          <w:sz w:val="24"/>
          <w:szCs w:val="24"/>
          <w:shd w:val="clear" w:color="auto" w:fill="FFFFFF"/>
        </w:rPr>
      </w:pPr>
      <w:proofErr w:type="gramStart"/>
      <w:r w:rsidRPr="002B474C">
        <w:rPr>
          <w:rFonts w:ascii="Times New Roman" w:hAnsi="Times New Roman" w:cs="Times New Roman"/>
          <w:color w:val="333333"/>
          <w:sz w:val="24"/>
          <w:szCs w:val="24"/>
          <w:shd w:val="clear" w:color="auto" w:fill="FFFFFF"/>
        </w:rPr>
        <w:t>Пройдя все станции вы получали конверты с</w:t>
      </w:r>
      <w:proofErr w:type="gramEnd"/>
      <w:r w:rsidRPr="002B474C">
        <w:rPr>
          <w:rFonts w:ascii="Times New Roman" w:hAnsi="Times New Roman" w:cs="Times New Roman"/>
          <w:color w:val="333333"/>
          <w:sz w:val="24"/>
          <w:szCs w:val="24"/>
          <w:shd w:val="clear" w:color="auto" w:fill="FFFFFF"/>
        </w:rPr>
        <w:t xml:space="preserve"> частью карты. Ваша </w:t>
      </w:r>
      <w:proofErr w:type="gramStart"/>
      <w:r w:rsidRPr="002B474C">
        <w:rPr>
          <w:rFonts w:ascii="Times New Roman" w:hAnsi="Times New Roman" w:cs="Times New Roman"/>
          <w:color w:val="333333"/>
          <w:sz w:val="24"/>
          <w:szCs w:val="24"/>
          <w:shd w:val="clear" w:color="auto" w:fill="FFFFFF"/>
        </w:rPr>
        <w:t>задача</w:t>
      </w:r>
      <w:proofErr w:type="gramEnd"/>
      <w:r w:rsidRPr="002B474C">
        <w:rPr>
          <w:rFonts w:ascii="Times New Roman" w:hAnsi="Times New Roman" w:cs="Times New Roman"/>
          <w:color w:val="333333"/>
          <w:sz w:val="24"/>
          <w:szCs w:val="24"/>
          <w:shd w:val="clear" w:color="auto" w:fill="FFFFFF"/>
        </w:rPr>
        <w:t xml:space="preserve"> открыв конверты и соединив все части понять о какой битве идет речь. Затем получив дополнительный иллюстративный материал оформить письмо с фронта. Представьте себя сидящими в окопах, впереди у вас бой! Напишите письмо своим родным, близким! Не </w:t>
      </w:r>
      <w:proofErr w:type="gramStart"/>
      <w:r w:rsidRPr="002B474C">
        <w:rPr>
          <w:rFonts w:ascii="Times New Roman" w:hAnsi="Times New Roman" w:cs="Times New Roman"/>
          <w:color w:val="333333"/>
          <w:sz w:val="24"/>
          <w:szCs w:val="24"/>
          <w:shd w:val="clear" w:color="auto" w:fill="FFFFFF"/>
        </w:rPr>
        <w:t>забудьте</w:t>
      </w:r>
      <w:proofErr w:type="gramEnd"/>
      <w:r w:rsidRPr="002B474C">
        <w:rPr>
          <w:rFonts w:ascii="Times New Roman" w:hAnsi="Times New Roman" w:cs="Times New Roman"/>
          <w:color w:val="333333"/>
          <w:sz w:val="24"/>
          <w:szCs w:val="24"/>
          <w:shd w:val="clear" w:color="auto" w:fill="FFFFFF"/>
        </w:rPr>
        <w:t xml:space="preserve"> что место откуда вы пишите должно соответствовать карте.</w:t>
      </w:r>
    </w:p>
    <w:p w:rsidR="002B474C" w:rsidRPr="00E27560" w:rsidRDefault="002B474C" w:rsidP="003D6C69">
      <w:pPr>
        <w:spacing w:after="0" w:line="240" w:lineRule="auto"/>
        <w:rPr>
          <w:rFonts w:ascii="Times New Roman" w:hAnsi="Times New Roman" w:cs="Times New Roman"/>
          <w:b/>
          <w:sz w:val="24"/>
          <w:szCs w:val="24"/>
        </w:rPr>
      </w:pPr>
    </w:p>
    <w:p w:rsidR="00543660" w:rsidRPr="00843714" w:rsidRDefault="00004AFC" w:rsidP="00004AFC">
      <w:pPr>
        <w:spacing w:after="0" w:line="240" w:lineRule="auto"/>
        <w:rPr>
          <w:rFonts w:ascii="Times New Roman" w:hAnsi="Times New Roman" w:cs="Times New Roman"/>
          <w:sz w:val="28"/>
          <w:szCs w:val="28"/>
        </w:rPr>
      </w:pPr>
      <w:r>
        <w:rPr>
          <w:noProof/>
          <w:lang w:eastAsia="ru-RU"/>
        </w:rPr>
        <w:drawing>
          <wp:inline distT="0" distB="0" distL="0" distR="0" wp14:anchorId="40CD7361" wp14:editId="24D02DFA">
            <wp:extent cx="2554111" cy="3448050"/>
            <wp:effectExtent l="0" t="0" r="0" b="0"/>
            <wp:docPr id="5" name="Рисунок 5" descr="https://urok.1sept.ru/%D1%81%D1%82%D0%B0%D1%82%D1%8C%D0%B8/669776/img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urok.1sept.ru/%D1%81%D1%82%D0%B0%D1%82%D1%8C%D0%B8/669776/img6.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54111" cy="3448050"/>
                    </a:xfrm>
                    <a:prstGeom prst="rect">
                      <a:avLst/>
                    </a:prstGeom>
                    <a:noFill/>
                    <a:ln>
                      <a:noFill/>
                    </a:ln>
                  </pic:spPr>
                </pic:pic>
              </a:graphicData>
            </a:graphic>
          </wp:inline>
        </w:drawing>
      </w:r>
    </w:p>
    <w:sectPr w:rsidR="00543660" w:rsidRPr="00843714" w:rsidSect="0084371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AD7CB0"/>
    <w:multiLevelType w:val="multilevel"/>
    <w:tmpl w:val="9902758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90C0A14"/>
    <w:multiLevelType w:val="multilevel"/>
    <w:tmpl w:val="05060EA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82612C8"/>
    <w:multiLevelType w:val="hybridMultilevel"/>
    <w:tmpl w:val="6444FB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7FC4F30"/>
    <w:multiLevelType w:val="hybridMultilevel"/>
    <w:tmpl w:val="6B2856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7E87"/>
    <w:rsid w:val="00004AFC"/>
    <w:rsid w:val="0006616D"/>
    <w:rsid w:val="000F1DA7"/>
    <w:rsid w:val="00292BBE"/>
    <w:rsid w:val="002B474C"/>
    <w:rsid w:val="002B4F66"/>
    <w:rsid w:val="003A1C5C"/>
    <w:rsid w:val="003D1C72"/>
    <w:rsid w:val="003D6C69"/>
    <w:rsid w:val="004764C7"/>
    <w:rsid w:val="00543660"/>
    <w:rsid w:val="00716AC0"/>
    <w:rsid w:val="00843714"/>
    <w:rsid w:val="0096397C"/>
    <w:rsid w:val="009F7E87"/>
    <w:rsid w:val="00BF5132"/>
    <w:rsid w:val="00E27560"/>
    <w:rsid w:val="00F144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B4F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0F1DA7"/>
    <w:pPr>
      <w:ind w:left="720"/>
      <w:contextualSpacing/>
    </w:pPr>
  </w:style>
  <w:style w:type="character" w:styleId="a5">
    <w:name w:val="Strong"/>
    <w:basedOn w:val="a0"/>
    <w:uiPriority w:val="22"/>
    <w:qFormat/>
    <w:rsid w:val="00E27560"/>
    <w:rPr>
      <w:b/>
      <w:bCs/>
    </w:rPr>
  </w:style>
  <w:style w:type="character" w:styleId="a6">
    <w:name w:val="Emphasis"/>
    <w:basedOn w:val="a0"/>
    <w:uiPriority w:val="20"/>
    <w:qFormat/>
    <w:rsid w:val="00E27560"/>
    <w:rPr>
      <w:i/>
      <w:iCs/>
    </w:rPr>
  </w:style>
  <w:style w:type="paragraph" w:styleId="a7">
    <w:name w:val="Balloon Text"/>
    <w:basedOn w:val="a"/>
    <w:link w:val="a8"/>
    <w:uiPriority w:val="99"/>
    <w:semiHidden/>
    <w:unhideWhenUsed/>
    <w:rsid w:val="003D6C6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D6C6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B4F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0F1DA7"/>
    <w:pPr>
      <w:ind w:left="720"/>
      <w:contextualSpacing/>
    </w:pPr>
  </w:style>
  <w:style w:type="character" w:styleId="a5">
    <w:name w:val="Strong"/>
    <w:basedOn w:val="a0"/>
    <w:uiPriority w:val="22"/>
    <w:qFormat/>
    <w:rsid w:val="00E27560"/>
    <w:rPr>
      <w:b/>
      <w:bCs/>
    </w:rPr>
  </w:style>
  <w:style w:type="character" w:styleId="a6">
    <w:name w:val="Emphasis"/>
    <w:basedOn w:val="a0"/>
    <w:uiPriority w:val="20"/>
    <w:qFormat/>
    <w:rsid w:val="00E27560"/>
    <w:rPr>
      <w:i/>
      <w:iCs/>
    </w:rPr>
  </w:style>
  <w:style w:type="paragraph" w:styleId="a7">
    <w:name w:val="Balloon Text"/>
    <w:basedOn w:val="a"/>
    <w:link w:val="a8"/>
    <w:uiPriority w:val="99"/>
    <w:semiHidden/>
    <w:unhideWhenUsed/>
    <w:rsid w:val="003D6C6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D6C6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672033">
      <w:bodyDiv w:val="1"/>
      <w:marLeft w:val="0"/>
      <w:marRight w:val="0"/>
      <w:marTop w:val="0"/>
      <w:marBottom w:val="0"/>
      <w:divBdr>
        <w:top w:val="none" w:sz="0" w:space="0" w:color="auto"/>
        <w:left w:val="none" w:sz="0" w:space="0" w:color="auto"/>
        <w:bottom w:val="none" w:sz="0" w:space="0" w:color="auto"/>
        <w:right w:val="none" w:sz="0" w:space="0" w:color="auto"/>
      </w:divBdr>
    </w:div>
    <w:div w:id="514997878">
      <w:bodyDiv w:val="1"/>
      <w:marLeft w:val="0"/>
      <w:marRight w:val="0"/>
      <w:marTop w:val="0"/>
      <w:marBottom w:val="0"/>
      <w:divBdr>
        <w:top w:val="none" w:sz="0" w:space="0" w:color="auto"/>
        <w:left w:val="none" w:sz="0" w:space="0" w:color="auto"/>
        <w:bottom w:val="none" w:sz="0" w:space="0" w:color="auto"/>
        <w:right w:val="none" w:sz="0" w:space="0" w:color="auto"/>
      </w:divBdr>
    </w:div>
    <w:div w:id="1026832535">
      <w:bodyDiv w:val="1"/>
      <w:marLeft w:val="0"/>
      <w:marRight w:val="0"/>
      <w:marTop w:val="0"/>
      <w:marBottom w:val="0"/>
      <w:divBdr>
        <w:top w:val="none" w:sz="0" w:space="0" w:color="auto"/>
        <w:left w:val="none" w:sz="0" w:space="0" w:color="auto"/>
        <w:bottom w:val="none" w:sz="0" w:space="0" w:color="auto"/>
        <w:right w:val="none" w:sz="0" w:space="0" w:color="auto"/>
      </w:divBdr>
    </w:div>
    <w:div w:id="1882210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164</TotalTime>
  <Pages>1</Pages>
  <Words>1518</Words>
  <Characters>8658</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Светлана</cp:lastModifiedBy>
  <cp:revision>7</cp:revision>
  <dcterms:created xsi:type="dcterms:W3CDTF">2020-02-24T08:15:00Z</dcterms:created>
  <dcterms:modified xsi:type="dcterms:W3CDTF">2020-02-24T11:11:00Z</dcterms:modified>
</cp:coreProperties>
</file>